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05" w:rsidRDefault="00A2343A">
      <w:pPr>
        <w:spacing w:line="500" w:lineRule="exact"/>
        <w:jc w:val="center"/>
        <w:rPr>
          <w:rFonts w:ascii="宋体" w:hAnsi="宋体"/>
          <w:b/>
          <w:sz w:val="44"/>
          <w:szCs w:val="44"/>
        </w:rPr>
      </w:pPr>
      <w:r>
        <w:rPr>
          <w:rFonts w:ascii="宋体" w:hAnsi="宋体" w:hint="eastAsia"/>
          <w:b/>
          <w:sz w:val="44"/>
          <w:szCs w:val="44"/>
        </w:rPr>
        <w:t>关于组织申报</w:t>
      </w:r>
      <w:r w:rsidRPr="00131E1D">
        <w:rPr>
          <w:rFonts w:ascii="宋体" w:hAnsi="宋体" w:hint="eastAsia"/>
          <w:b/>
          <w:sz w:val="44"/>
          <w:szCs w:val="44"/>
        </w:rPr>
        <w:t>昆明市重点科技成果转移转化示范服务机构</w:t>
      </w:r>
      <w:r>
        <w:rPr>
          <w:rFonts w:ascii="宋体" w:hAnsi="宋体" w:hint="eastAsia"/>
          <w:b/>
          <w:sz w:val="44"/>
          <w:szCs w:val="44"/>
        </w:rPr>
        <w:t>认定工作的通知</w:t>
      </w:r>
    </w:p>
    <w:p w:rsidR="00E82705" w:rsidRDefault="00E82705">
      <w:pPr>
        <w:spacing w:line="560" w:lineRule="exact"/>
        <w:rPr>
          <w:rFonts w:ascii="仿宋_GB2312" w:eastAsia="仿宋_GB2312"/>
          <w:sz w:val="32"/>
          <w:szCs w:val="32"/>
        </w:rPr>
      </w:pPr>
    </w:p>
    <w:p w:rsidR="00E74CAB" w:rsidRDefault="00E74CAB" w:rsidP="00E74CAB">
      <w:pPr>
        <w:widowControl/>
        <w:jc w:val="left"/>
        <w:rPr>
          <w:rFonts w:ascii="仿宋" w:eastAsia="仿宋" w:hAnsi="仿宋"/>
          <w:sz w:val="32"/>
          <w:szCs w:val="32"/>
        </w:rPr>
      </w:pPr>
      <w:r>
        <w:rPr>
          <w:rFonts w:ascii="仿宋" w:eastAsia="仿宋" w:hAnsi="仿宋" w:hint="eastAsia"/>
          <w:sz w:val="32"/>
          <w:szCs w:val="32"/>
        </w:rPr>
        <w:t>各县（市）区、开发（度假）园区科技行政部门</w:t>
      </w:r>
      <w:r w:rsidR="006C3410">
        <w:rPr>
          <w:rFonts w:ascii="仿宋" w:eastAsia="仿宋" w:hAnsi="仿宋" w:hint="eastAsia"/>
          <w:sz w:val="32"/>
          <w:szCs w:val="32"/>
        </w:rPr>
        <w:t>、</w:t>
      </w:r>
      <w:r>
        <w:rPr>
          <w:rFonts w:ascii="仿宋" w:eastAsia="仿宋" w:hAnsi="仿宋" w:hint="eastAsia"/>
          <w:sz w:val="32"/>
          <w:szCs w:val="32"/>
        </w:rPr>
        <w:t>有关单位:</w:t>
      </w:r>
    </w:p>
    <w:p w:rsidR="00E74CAB" w:rsidRDefault="00A2343A" w:rsidP="00E74CAB">
      <w:pPr>
        <w:widowControl/>
        <w:ind w:firstLineChars="200" w:firstLine="640"/>
        <w:rPr>
          <w:rFonts w:ascii="仿宋" w:eastAsia="仿宋" w:hAnsi="仿宋"/>
          <w:sz w:val="32"/>
          <w:szCs w:val="32"/>
        </w:rPr>
      </w:pPr>
      <w:r w:rsidRPr="00131E1D">
        <w:rPr>
          <w:rFonts w:ascii="仿宋" w:eastAsia="仿宋" w:hAnsi="仿宋" w:cs="仿宋" w:hint="eastAsia"/>
          <w:bCs/>
          <w:sz w:val="32"/>
          <w:szCs w:val="32"/>
        </w:rPr>
        <w:t>为</w:t>
      </w:r>
      <w:r w:rsidRPr="00131E1D">
        <w:rPr>
          <w:rFonts w:ascii="仿宋" w:eastAsia="仿宋" w:hAnsi="仿宋" w:cs="仿宋"/>
          <w:bCs/>
          <w:sz w:val="32"/>
          <w:szCs w:val="32"/>
        </w:rPr>
        <w:t>加速昆明市知识流动和技术转移，促进</w:t>
      </w:r>
      <w:r w:rsidRPr="00131E1D">
        <w:rPr>
          <w:rFonts w:ascii="仿宋" w:eastAsia="仿宋" w:hAnsi="仿宋" w:cs="仿宋" w:hint="eastAsia"/>
          <w:bCs/>
          <w:sz w:val="32"/>
          <w:szCs w:val="32"/>
        </w:rPr>
        <w:t>成果转移转化示范服务机构</w:t>
      </w:r>
      <w:r w:rsidRPr="00131E1D">
        <w:rPr>
          <w:rFonts w:ascii="仿宋" w:eastAsia="仿宋" w:hAnsi="仿宋" w:cs="仿宋"/>
          <w:bCs/>
          <w:sz w:val="32"/>
          <w:szCs w:val="32"/>
        </w:rPr>
        <w:t>的健康发展，</w:t>
      </w:r>
      <w:r w:rsidRPr="00131E1D">
        <w:rPr>
          <w:rFonts w:ascii="仿宋" w:eastAsia="仿宋" w:hAnsi="仿宋" w:cs="仿宋" w:hint="eastAsia"/>
          <w:bCs/>
          <w:sz w:val="32"/>
          <w:szCs w:val="32"/>
        </w:rPr>
        <w:t>根据</w:t>
      </w:r>
      <w:r w:rsidRPr="00131E1D">
        <w:rPr>
          <w:rFonts w:ascii="仿宋" w:eastAsia="仿宋" w:hAnsi="仿宋" w:cs="仿宋"/>
          <w:bCs/>
          <w:sz w:val="32"/>
          <w:szCs w:val="32"/>
        </w:rPr>
        <w:t>《昆明市人民政府办公厅关于印发昆明市促进科技成果转移转化实施方案的通知</w:t>
      </w:r>
      <w:r w:rsidR="004A098B">
        <w:rPr>
          <w:rFonts w:ascii="仿宋" w:eastAsia="仿宋" w:hAnsi="仿宋" w:cs="仿宋" w:hint="eastAsia"/>
          <w:bCs/>
          <w:sz w:val="32"/>
          <w:szCs w:val="32"/>
        </w:rPr>
        <w:t>》</w:t>
      </w:r>
      <w:r w:rsidRPr="00131E1D">
        <w:rPr>
          <w:rFonts w:ascii="仿宋" w:eastAsia="仿宋" w:hAnsi="仿宋" w:cs="仿宋"/>
          <w:bCs/>
          <w:sz w:val="32"/>
          <w:szCs w:val="32"/>
        </w:rPr>
        <w:t>（</w:t>
      </w:r>
      <w:proofErr w:type="gramStart"/>
      <w:r w:rsidRPr="00131E1D">
        <w:rPr>
          <w:rFonts w:ascii="仿宋" w:eastAsia="仿宋" w:hAnsi="仿宋" w:cs="仿宋"/>
          <w:bCs/>
          <w:sz w:val="32"/>
          <w:szCs w:val="32"/>
        </w:rPr>
        <w:t>昆政办</w:t>
      </w:r>
      <w:proofErr w:type="gramEnd"/>
      <w:r w:rsidRPr="00131E1D">
        <w:rPr>
          <w:rFonts w:ascii="仿宋" w:eastAsia="仿宋" w:hAnsi="仿宋" w:cs="仿宋"/>
          <w:bCs/>
          <w:sz w:val="32"/>
          <w:szCs w:val="32"/>
        </w:rPr>
        <w:t>〔2017〕202号）和《昆明市人民政府关于印发昆明市技术转移体系建设实施方案的通知》（</w:t>
      </w:r>
      <w:proofErr w:type="gramStart"/>
      <w:r w:rsidRPr="00131E1D">
        <w:rPr>
          <w:rFonts w:ascii="仿宋" w:eastAsia="仿宋" w:hAnsi="仿宋" w:cs="仿宋"/>
          <w:bCs/>
          <w:sz w:val="32"/>
          <w:szCs w:val="32"/>
        </w:rPr>
        <w:t>昆政发</w:t>
      </w:r>
      <w:proofErr w:type="gramEnd"/>
      <w:r w:rsidRPr="00131E1D">
        <w:rPr>
          <w:rFonts w:ascii="仿宋" w:eastAsia="仿宋" w:hAnsi="仿宋" w:cs="仿宋"/>
          <w:bCs/>
          <w:sz w:val="32"/>
          <w:szCs w:val="32"/>
        </w:rPr>
        <w:t>〔2019〕3号），</w:t>
      </w:r>
      <w:r w:rsidR="00E74CAB">
        <w:rPr>
          <w:rFonts w:ascii="仿宋" w:eastAsia="仿宋" w:hAnsi="仿宋" w:hint="eastAsia"/>
          <w:sz w:val="32"/>
          <w:szCs w:val="32"/>
        </w:rPr>
        <w:t>经昆明市科技局研究，组织开展市级</w:t>
      </w:r>
      <w:r w:rsidR="00E74CAB" w:rsidRPr="00E74CAB">
        <w:rPr>
          <w:rFonts w:ascii="仿宋" w:eastAsia="仿宋" w:hAnsi="仿宋" w:hint="eastAsia"/>
          <w:sz w:val="32"/>
          <w:szCs w:val="32"/>
        </w:rPr>
        <w:t>重点科技成果转移转化示范服务机构</w:t>
      </w:r>
      <w:r w:rsidR="00E74CAB">
        <w:rPr>
          <w:rFonts w:ascii="仿宋" w:eastAsia="仿宋" w:hAnsi="仿宋" w:hint="eastAsia"/>
          <w:sz w:val="32"/>
          <w:szCs w:val="32"/>
        </w:rPr>
        <w:t>申报。经认定的市级</w:t>
      </w:r>
      <w:r w:rsidR="00E74CAB" w:rsidRPr="00E74CAB">
        <w:rPr>
          <w:rFonts w:ascii="仿宋" w:eastAsia="仿宋" w:hAnsi="仿宋" w:hint="eastAsia"/>
          <w:sz w:val="32"/>
          <w:szCs w:val="32"/>
        </w:rPr>
        <w:t>重点科技成果转移转化示范服务机构</w:t>
      </w:r>
      <w:r w:rsidR="00E74CAB">
        <w:rPr>
          <w:rFonts w:ascii="仿宋" w:eastAsia="仿宋" w:hAnsi="仿宋" w:hint="eastAsia"/>
          <w:sz w:val="32"/>
          <w:szCs w:val="32"/>
        </w:rPr>
        <w:t>按照《加速昆明区域性国际科技创新中心建设若干措施》（</w:t>
      </w:r>
      <w:proofErr w:type="gramStart"/>
      <w:r w:rsidR="00E74CAB">
        <w:rPr>
          <w:rFonts w:ascii="仿宋" w:eastAsia="仿宋" w:hAnsi="仿宋" w:hint="eastAsia"/>
          <w:sz w:val="32"/>
          <w:szCs w:val="32"/>
        </w:rPr>
        <w:t>昆政办</w:t>
      </w:r>
      <w:proofErr w:type="gramEnd"/>
      <w:r w:rsidR="00E74CAB">
        <w:rPr>
          <w:rFonts w:ascii="仿宋" w:eastAsia="仿宋" w:hAnsi="仿宋" w:hint="eastAsia"/>
          <w:sz w:val="32"/>
          <w:szCs w:val="32"/>
        </w:rPr>
        <w:t>[2019]74号）政策予以支持。现将申报的有关事项通知如下：</w:t>
      </w:r>
    </w:p>
    <w:p w:rsidR="00E82705" w:rsidRPr="004A098B" w:rsidRDefault="00131E1D" w:rsidP="004A098B">
      <w:pPr>
        <w:spacing w:line="560" w:lineRule="exact"/>
        <w:ind w:leftChars="76" w:left="160" w:firstLineChars="147" w:firstLine="472"/>
        <w:rPr>
          <w:rFonts w:ascii="仿宋" w:eastAsia="仿宋" w:hAnsi="仿宋"/>
          <w:b/>
          <w:sz w:val="32"/>
          <w:szCs w:val="32"/>
        </w:rPr>
      </w:pPr>
      <w:r w:rsidRPr="004A098B">
        <w:rPr>
          <w:rFonts w:ascii="仿宋" w:eastAsia="仿宋" w:hAnsi="仿宋" w:hint="eastAsia"/>
          <w:b/>
          <w:sz w:val="32"/>
          <w:szCs w:val="32"/>
        </w:rPr>
        <w:t>一、</w:t>
      </w:r>
      <w:r w:rsidR="00A2343A" w:rsidRPr="004A098B">
        <w:rPr>
          <w:rFonts w:ascii="仿宋" w:eastAsia="仿宋" w:hAnsi="仿宋" w:hint="eastAsia"/>
          <w:b/>
          <w:sz w:val="32"/>
          <w:szCs w:val="32"/>
        </w:rPr>
        <w:t>申请认定为重点科技成果转移转化示范服务机构需具备如下条件：</w:t>
      </w:r>
    </w:p>
    <w:p w:rsidR="00B94AEC" w:rsidRDefault="00B94AEC" w:rsidP="00B94AEC">
      <w:pPr>
        <w:spacing w:line="560" w:lineRule="exact"/>
        <w:ind w:firstLineChars="150" w:firstLine="480"/>
        <w:rPr>
          <w:rFonts w:ascii="仿宋" w:eastAsia="仿宋" w:hAnsi="仿宋" w:cs="仿宋"/>
          <w:bCs/>
          <w:sz w:val="32"/>
          <w:szCs w:val="32"/>
        </w:rPr>
      </w:pPr>
      <w:r>
        <w:rPr>
          <w:rFonts w:ascii="仿宋" w:eastAsia="仿宋" w:hAnsi="仿宋" w:cs="仿宋"/>
          <w:bCs/>
          <w:sz w:val="32"/>
          <w:szCs w:val="32"/>
        </w:rPr>
        <w:t>（一）基本条件</w:t>
      </w:r>
    </w:p>
    <w:p w:rsidR="00B94AEC" w:rsidRDefault="00B94AEC" w:rsidP="00B94AEC">
      <w:pPr>
        <w:spacing w:line="560" w:lineRule="exact"/>
        <w:ind w:firstLineChars="210" w:firstLine="672"/>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bCs/>
          <w:sz w:val="32"/>
          <w:szCs w:val="32"/>
        </w:rPr>
        <w:t>在昆明市行政区域内</w:t>
      </w:r>
      <w:r>
        <w:rPr>
          <w:rFonts w:ascii="仿宋" w:eastAsia="仿宋" w:hAnsi="仿宋" w:cs="仿宋" w:hint="eastAsia"/>
          <w:bCs/>
          <w:sz w:val="32"/>
          <w:szCs w:val="32"/>
        </w:rPr>
        <w:t>注册</w:t>
      </w:r>
      <w:r>
        <w:rPr>
          <w:rFonts w:ascii="仿宋" w:eastAsia="仿宋" w:hAnsi="仿宋" w:cs="仿宋"/>
          <w:bCs/>
          <w:sz w:val="32"/>
          <w:szCs w:val="32"/>
        </w:rPr>
        <w:t>的科技成果转移转化服务机构。</w:t>
      </w:r>
      <w:r>
        <w:rPr>
          <w:rFonts w:ascii="仿宋" w:eastAsia="仿宋" w:hAnsi="仿宋" w:cs="仿宋" w:hint="eastAsia"/>
          <w:bCs/>
          <w:sz w:val="32"/>
          <w:szCs w:val="32"/>
        </w:rPr>
        <w:t>在金砖国家技术转移中心信息平台注册的优先支持。</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2.贯彻落实</w:t>
      </w:r>
      <w:r>
        <w:rPr>
          <w:rFonts w:ascii="仿宋" w:eastAsia="仿宋" w:hAnsi="仿宋" w:cs="仿宋"/>
          <w:bCs/>
          <w:sz w:val="32"/>
          <w:szCs w:val="32"/>
        </w:rPr>
        <w:t>国家、省和昆明市的</w:t>
      </w:r>
      <w:r>
        <w:rPr>
          <w:rFonts w:ascii="仿宋" w:eastAsia="仿宋" w:hAnsi="仿宋" w:cs="仿宋" w:hint="eastAsia"/>
          <w:bCs/>
          <w:sz w:val="32"/>
          <w:szCs w:val="32"/>
        </w:rPr>
        <w:t>科技成果转移转化</w:t>
      </w:r>
      <w:r>
        <w:rPr>
          <w:rFonts w:ascii="仿宋" w:eastAsia="仿宋" w:hAnsi="仿宋" w:cs="仿宋" w:hint="eastAsia"/>
          <w:bCs/>
          <w:sz w:val="32"/>
          <w:szCs w:val="32"/>
        </w:rPr>
        <w:lastRenderedPageBreak/>
        <w:t>政策，</w:t>
      </w:r>
      <w:r>
        <w:rPr>
          <w:rFonts w:ascii="仿宋" w:eastAsia="仿宋" w:hAnsi="仿宋" w:cs="仿宋"/>
          <w:bCs/>
          <w:sz w:val="32"/>
          <w:szCs w:val="32"/>
        </w:rPr>
        <w:t>符合产业</w:t>
      </w:r>
      <w:r>
        <w:rPr>
          <w:rFonts w:ascii="仿宋" w:eastAsia="仿宋" w:hAnsi="仿宋" w:cs="仿宋" w:hint="eastAsia"/>
          <w:bCs/>
          <w:sz w:val="32"/>
          <w:szCs w:val="32"/>
        </w:rPr>
        <w:t>发展重点</w:t>
      </w:r>
      <w:r>
        <w:rPr>
          <w:rFonts w:ascii="仿宋" w:eastAsia="仿宋" w:hAnsi="仿宋" w:cs="仿宋"/>
          <w:bCs/>
          <w:sz w:val="32"/>
          <w:szCs w:val="32"/>
        </w:rPr>
        <w:t>，发展方向明确，有符合本机构实际情况和发展要求的经营理念。</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bCs/>
          <w:sz w:val="32"/>
          <w:szCs w:val="32"/>
        </w:rPr>
        <w:t>有</w:t>
      </w:r>
      <w:r>
        <w:rPr>
          <w:rFonts w:ascii="仿宋" w:eastAsia="仿宋" w:hAnsi="仿宋" w:cs="仿宋" w:hint="eastAsia"/>
          <w:bCs/>
          <w:sz w:val="32"/>
          <w:szCs w:val="32"/>
        </w:rPr>
        <w:t>二</w:t>
      </w:r>
      <w:r>
        <w:rPr>
          <w:rFonts w:ascii="仿宋" w:eastAsia="仿宋" w:hAnsi="仿宋" w:cs="仿宋"/>
          <w:bCs/>
          <w:sz w:val="32"/>
          <w:szCs w:val="32"/>
        </w:rPr>
        <w:t>年以上从事科技成果转移转化业务的经历。</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bCs/>
          <w:sz w:val="32"/>
          <w:szCs w:val="32"/>
        </w:rPr>
        <w:t>机构部门设置及人员结构合理，</w:t>
      </w:r>
      <w:r>
        <w:rPr>
          <w:rFonts w:ascii="仿宋" w:eastAsia="仿宋" w:hAnsi="仿宋" w:cs="仿宋" w:hint="eastAsia"/>
          <w:bCs/>
          <w:sz w:val="32"/>
          <w:szCs w:val="32"/>
        </w:rPr>
        <w:t>具有科技成果转移转化资质的专职</w:t>
      </w:r>
      <w:r>
        <w:rPr>
          <w:rFonts w:ascii="仿宋" w:eastAsia="仿宋" w:hAnsi="仿宋" w:cs="仿宋"/>
          <w:bCs/>
          <w:sz w:val="32"/>
          <w:szCs w:val="32"/>
        </w:rPr>
        <w:t>人员。</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bCs/>
          <w:sz w:val="32"/>
          <w:szCs w:val="32"/>
        </w:rPr>
        <w:t>管理规范，规章制度健全，有明确的从事科技成果转移转化服务的</w:t>
      </w:r>
      <w:r>
        <w:rPr>
          <w:rFonts w:ascii="仿宋" w:eastAsia="仿宋" w:hAnsi="仿宋" w:cs="仿宋" w:hint="eastAsia"/>
          <w:bCs/>
          <w:sz w:val="32"/>
          <w:szCs w:val="32"/>
        </w:rPr>
        <w:t>内容和业务流程</w:t>
      </w:r>
      <w:r>
        <w:rPr>
          <w:rFonts w:ascii="仿宋" w:eastAsia="仿宋" w:hAnsi="仿宋" w:cs="仿宋"/>
          <w:bCs/>
          <w:sz w:val="32"/>
          <w:szCs w:val="32"/>
        </w:rPr>
        <w:t>、健全的内部管理制度。</w:t>
      </w:r>
    </w:p>
    <w:p w:rsidR="00B94AEC" w:rsidRDefault="00B94AEC" w:rsidP="00B94AEC">
      <w:pPr>
        <w:spacing w:line="560" w:lineRule="exact"/>
        <w:ind w:firstLineChars="161" w:firstLine="515"/>
        <w:rPr>
          <w:rFonts w:ascii="仿宋" w:eastAsia="仿宋" w:hAnsi="仿宋" w:cs="仿宋"/>
          <w:bCs/>
          <w:sz w:val="32"/>
          <w:szCs w:val="32"/>
        </w:rPr>
      </w:pPr>
      <w:r>
        <w:rPr>
          <w:rFonts w:ascii="仿宋" w:eastAsia="仿宋" w:hAnsi="仿宋" w:cs="仿宋"/>
          <w:bCs/>
          <w:sz w:val="32"/>
          <w:szCs w:val="32"/>
        </w:rPr>
        <w:t>（</w:t>
      </w:r>
      <w:r>
        <w:rPr>
          <w:rFonts w:ascii="仿宋" w:eastAsia="仿宋" w:hAnsi="仿宋" w:cs="仿宋" w:hint="eastAsia"/>
          <w:bCs/>
          <w:sz w:val="32"/>
          <w:szCs w:val="32"/>
        </w:rPr>
        <w:t>二</w:t>
      </w:r>
      <w:r>
        <w:rPr>
          <w:rFonts w:ascii="仿宋" w:eastAsia="仿宋" w:hAnsi="仿宋" w:cs="仿宋"/>
          <w:bCs/>
          <w:sz w:val="32"/>
          <w:szCs w:val="32"/>
        </w:rPr>
        <w:t>）</w:t>
      </w:r>
      <w:r>
        <w:rPr>
          <w:rFonts w:ascii="仿宋" w:eastAsia="仿宋" w:hAnsi="仿宋" w:cs="仿宋" w:hint="eastAsia"/>
          <w:bCs/>
          <w:sz w:val="32"/>
          <w:szCs w:val="32"/>
        </w:rPr>
        <w:t>必要</w:t>
      </w:r>
      <w:r>
        <w:rPr>
          <w:rFonts w:ascii="仿宋" w:eastAsia="仿宋" w:hAnsi="仿宋" w:cs="仿宋"/>
          <w:bCs/>
          <w:sz w:val="32"/>
          <w:szCs w:val="32"/>
        </w:rPr>
        <w:t>条件</w:t>
      </w:r>
      <w:r>
        <w:rPr>
          <w:rFonts w:ascii="仿宋" w:eastAsia="仿宋" w:hAnsi="仿宋" w:cs="仿宋" w:hint="eastAsia"/>
          <w:bCs/>
          <w:sz w:val="32"/>
          <w:szCs w:val="32"/>
        </w:rPr>
        <w:t>：</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除满足基本条件外，还应具备下列条件两条：</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1.年均促成技术转移、科技成果转化项目数不低于8项；</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2.技术交易额与技术服务收入不低于500万元；</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3.年均服务企业数量不低于5</w:t>
      </w:r>
      <w:r>
        <w:rPr>
          <w:rFonts w:ascii="仿宋" w:eastAsia="仿宋" w:hAnsi="仿宋" w:cs="仿宋"/>
          <w:bCs/>
          <w:sz w:val="32"/>
          <w:szCs w:val="32"/>
        </w:rPr>
        <w:t>0</w:t>
      </w:r>
      <w:r>
        <w:rPr>
          <w:rFonts w:ascii="仿宋" w:eastAsia="仿宋" w:hAnsi="仿宋" w:cs="仿宋" w:hint="eastAsia"/>
          <w:bCs/>
          <w:sz w:val="32"/>
          <w:szCs w:val="32"/>
        </w:rPr>
        <w:t>家（其中高新技术企业不少于30%）；</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4.年均组织技术交流、成果转化活动不低于3次，相关培训不低于3场次、人数不低于300人次。</w:t>
      </w:r>
    </w:p>
    <w:p w:rsidR="00B94AEC" w:rsidRDefault="00B94AEC" w:rsidP="00B94AEC">
      <w:pPr>
        <w:spacing w:line="560" w:lineRule="exact"/>
        <w:ind w:firstLineChars="200" w:firstLine="640"/>
        <w:rPr>
          <w:rFonts w:ascii="仿宋" w:eastAsia="仿宋" w:hAnsi="仿宋" w:cs="仿宋"/>
          <w:bCs/>
          <w:sz w:val="32"/>
          <w:szCs w:val="32"/>
        </w:rPr>
      </w:pPr>
      <w:r>
        <w:rPr>
          <w:rFonts w:ascii="仿宋" w:eastAsia="仿宋" w:hAnsi="仿宋" w:cs="仿宋"/>
          <w:bCs/>
          <w:sz w:val="32"/>
          <w:szCs w:val="32"/>
        </w:rPr>
        <w:t>（</w:t>
      </w:r>
      <w:r>
        <w:rPr>
          <w:rFonts w:ascii="仿宋" w:eastAsia="仿宋" w:hAnsi="仿宋" w:cs="仿宋" w:hint="eastAsia"/>
          <w:bCs/>
          <w:sz w:val="32"/>
          <w:szCs w:val="32"/>
        </w:rPr>
        <w:t>三</w:t>
      </w:r>
      <w:r>
        <w:rPr>
          <w:rFonts w:ascii="仿宋" w:eastAsia="仿宋" w:hAnsi="仿宋" w:cs="仿宋"/>
          <w:bCs/>
          <w:sz w:val="32"/>
          <w:szCs w:val="32"/>
        </w:rPr>
        <w:t>）优先支持有适合机构本身发展要求的独特商业模式、特色经营项目和核心竞争力的技术转移转化机构。</w:t>
      </w:r>
    </w:p>
    <w:p w:rsidR="00B94AEC" w:rsidRPr="00473643" w:rsidRDefault="00A2343A" w:rsidP="00473643">
      <w:pPr>
        <w:widowControl/>
        <w:ind w:firstLineChars="147" w:firstLine="472"/>
        <w:jc w:val="left"/>
        <w:rPr>
          <w:rFonts w:ascii="仿宋" w:eastAsia="仿宋" w:hAnsi="仿宋"/>
          <w:b/>
          <w:sz w:val="32"/>
          <w:szCs w:val="32"/>
        </w:rPr>
      </w:pPr>
      <w:r w:rsidRPr="00473643">
        <w:rPr>
          <w:rFonts w:ascii="仿宋" w:eastAsia="仿宋" w:hAnsi="仿宋" w:hint="eastAsia"/>
          <w:b/>
          <w:sz w:val="32"/>
          <w:szCs w:val="32"/>
        </w:rPr>
        <w:t>二、</w:t>
      </w:r>
      <w:r w:rsidR="00B94AEC" w:rsidRPr="00473643">
        <w:rPr>
          <w:rFonts w:ascii="仿宋" w:eastAsia="仿宋" w:hAnsi="仿宋" w:hint="eastAsia"/>
          <w:b/>
          <w:sz w:val="32"/>
          <w:szCs w:val="32"/>
        </w:rPr>
        <w:t>申报程序</w:t>
      </w:r>
    </w:p>
    <w:p w:rsidR="00B94AEC" w:rsidRDefault="00B94AEC" w:rsidP="00B94AEC">
      <w:pPr>
        <w:widowControl/>
        <w:spacing w:line="560" w:lineRule="atLeast"/>
        <w:ind w:firstLine="640"/>
        <w:jc w:val="left"/>
        <w:rPr>
          <w:rFonts w:ascii="仿宋" w:eastAsia="仿宋" w:hAnsi="仿宋"/>
          <w:sz w:val="32"/>
          <w:szCs w:val="32"/>
        </w:rPr>
      </w:pPr>
      <w:r>
        <w:rPr>
          <w:rFonts w:ascii="仿宋" w:eastAsia="仿宋" w:hAnsi="仿宋" w:hint="eastAsia"/>
          <w:sz w:val="32"/>
          <w:szCs w:val="32"/>
        </w:rPr>
        <w:t>申报的两类项目全部要进行网上申报和书面材料申报。</w:t>
      </w:r>
    </w:p>
    <w:p w:rsidR="00B94AEC" w:rsidRDefault="00B94AEC" w:rsidP="00473643">
      <w:pPr>
        <w:widowControl/>
        <w:spacing w:line="560" w:lineRule="atLeast"/>
        <w:ind w:firstLine="640"/>
        <w:jc w:val="left"/>
        <w:rPr>
          <w:rFonts w:ascii="仿宋" w:eastAsia="仿宋" w:hAnsi="仿宋"/>
          <w:sz w:val="32"/>
          <w:szCs w:val="32"/>
        </w:rPr>
      </w:pPr>
      <w:r>
        <w:rPr>
          <w:rFonts w:ascii="仿宋" w:eastAsia="仿宋" w:hAnsi="仿宋" w:hint="eastAsia"/>
          <w:sz w:val="32"/>
          <w:szCs w:val="32"/>
        </w:rPr>
        <w:lastRenderedPageBreak/>
        <w:t>（一）网上申报：通过昆明市科学技术局门户网站（</w:t>
      </w:r>
      <w:hyperlink r:id="rId9" w:history="1">
        <w:r>
          <w:rPr>
            <w:rFonts w:ascii="仿宋" w:eastAsia="仿宋" w:hAnsi="仿宋" w:hint="eastAsia"/>
            <w:sz w:val="32"/>
            <w:szCs w:val="32"/>
          </w:rPr>
          <w:t>http://www.kmkjj.gov.cn</w:t>
        </w:r>
      </w:hyperlink>
      <w:r>
        <w:rPr>
          <w:rFonts w:ascii="仿宋" w:eastAsia="仿宋" w:hAnsi="仿宋" w:hint="eastAsia"/>
          <w:sz w:val="32"/>
          <w:szCs w:val="32"/>
        </w:rPr>
        <w:t>）“昆明市科技计划项目申报”系统进行申报。申报单位申报时，首先通过网络在“昆明市科技计划项目申报”管理系统上注册用户名、密码及单位基本信息等内容，然后传真企业营业执照或机构代码证到昆明市项目管理中心，审查合格后，系统管理员激活用户。申报单位按系统说明或提示填写《昆明市科技计划项目申请表》，</w:t>
      </w:r>
      <w:r w:rsidR="006C3410" w:rsidRPr="00AE4698">
        <w:rPr>
          <w:rFonts w:ascii="仿宋_GB2312" w:eastAsia="仿宋_GB2312" w:hint="eastAsia"/>
          <w:sz w:val="32"/>
          <w:szCs w:val="32"/>
        </w:rPr>
        <w:t>“项目名称”一栏时，统一填写“申请单位全称+（</w:t>
      </w:r>
      <w:r w:rsidR="00B47CDE">
        <w:rPr>
          <w:rFonts w:ascii="仿宋_GB2312" w:eastAsia="仿宋_GB2312" w:hint="eastAsia"/>
          <w:sz w:val="32"/>
          <w:szCs w:val="32"/>
        </w:rPr>
        <w:t>重点</w:t>
      </w:r>
      <w:r w:rsidR="006C3410">
        <w:rPr>
          <w:rFonts w:ascii="仿宋_GB2312" w:eastAsia="仿宋_GB2312" w:hint="eastAsia"/>
          <w:sz w:val="32"/>
          <w:szCs w:val="32"/>
        </w:rPr>
        <w:t>科技成果转移转化示范服务机构</w:t>
      </w:r>
      <w:r w:rsidR="006C3410" w:rsidRPr="00AE4698">
        <w:rPr>
          <w:rFonts w:ascii="仿宋_GB2312" w:eastAsia="仿宋_GB2312" w:hint="eastAsia"/>
          <w:sz w:val="32"/>
          <w:szCs w:val="32"/>
        </w:rPr>
        <w:t>）”，</w:t>
      </w:r>
      <w:r w:rsidR="00B47CDE">
        <w:rPr>
          <w:rFonts w:ascii="仿宋_GB2312" w:eastAsia="仿宋_GB2312" w:hint="eastAsia"/>
          <w:sz w:val="32"/>
          <w:szCs w:val="32"/>
        </w:rPr>
        <w:t>在“资助方式”一栏时，统一选择“奖励性后补助”，</w:t>
      </w:r>
      <w:r w:rsidR="006C3410">
        <w:rPr>
          <w:rFonts w:ascii="仿宋_GB2312" w:eastAsia="仿宋_GB2312" w:hint="eastAsia"/>
          <w:sz w:val="32"/>
          <w:szCs w:val="32"/>
        </w:rPr>
        <w:t>项目管理处室选择“成果转化与区域创新处”，</w:t>
      </w:r>
      <w:r>
        <w:rPr>
          <w:rFonts w:ascii="仿宋" w:eastAsia="仿宋" w:hAnsi="仿宋" w:hint="eastAsia"/>
          <w:sz w:val="32"/>
          <w:szCs w:val="32"/>
        </w:rPr>
        <w:t>并在该表的附件框内上</w:t>
      </w:r>
      <w:proofErr w:type="gramStart"/>
      <w:r>
        <w:rPr>
          <w:rFonts w:ascii="仿宋" w:eastAsia="仿宋" w:hAnsi="仿宋" w:hint="eastAsia"/>
          <w:sz w:val="32"/>
          <w:szCs w:val="32"/>
        </w:rPr>
        <w:t>传</w:t>
      </w:r>
      <w:r w:rsidR="00E22878">
        <w:rPr>
          <w:rFonts w:ascii="仿宋" w:eastAsia="仿宋" w:hAnsi="仿宋" w:hint="eastAsia"/>
          <w:sz w:val="32"/>
          <w:szCs w:val="32"/>
        </w:rPr>
        <w:t>以下</w:t>
      </w:r>
      <w:proofErr w:type="gramEnd"/>
      <w:r>
        <w:rPr>
          <w:rFonts w:ascii="仿宋" w:eastAsia="仿宋" w:hAnsi="仿宋" w:hint="eastAsia"/>
          <w:sz w:val="32"/>
          <w:szCs w:val="32"/>
        </w:rPr>
        <w:t>附件材料：</w:t>
      </w:r>
    </w:p>
    <w:p w:rsidR="00DD0847" w:rsidRPr="00DD0847" w:rsidRDefault="00DD0847" w:rsidP="00DD0847">
      <w:pPr>
        <w:spacing w:line="560" w:lineRule="exact"/>
        <w:ind w:firstLineChars="200" w:firstLine="640"/>
        <w:rPr>
          <w:rFonts w:ascii="仿宋" w:eastAsia="仿宋" w:hAnsi="仿宋"/>
          <w:sz w:val="32"/>
          <w:szCs w:val="32"/>
        </w:rPr>
      </w:pPr>
      <w:r>
        <w:rPr>
          <w:rFonts w:ascii="仿宋" w:eastAsia="仿宋" w:hAnsi="仿宋" w:cs="仿宋"/>
          <w:bCs/>
          <w:sz w:val="32"/>
          <w:szCs w:val="32"/>
        </w:rPr>
        <w:t>1.</w:t>
      </w:r>
      <w:r w:rsidR="00FF1DE6">
        <w:rPr>
          <w:rFonts w:ascii="仿宋" w:eastAsia="仿宋" w:hAnsi="仿宋" w:cs="仿宋" w:hint="eastAsia"/>
          <w:bCs/>
          <w:sz w:val="32"/>
          <w:szCs w:val="32"/>
        </w:rPr>
        <w:t>《</w:t>
      </w:r>
      <w:r w:rsidRPr="00DD0847">
        <w:rPr>
          <w:rFonts w:ascii="仿宋" w:eastAsia="仿宋" w:hAnsi="仿宋" w:hint="eastAsia"/>
          <w:sz w:val="32"/>
          <w:szCs w:val="32"/>
        </w:rPr>
        <w:t>昆明市重点科技成果转移转化示范服务机构申报书》</w:t>
      </w:r>
      <w:r w:rsidR="00957415">
        <w:rPr>
          <w:rFonts w:ascii="仿宋" w:eastAsia="仿宋" w:hAnsi="仿宋" w:hint="eastAsia"/>
          <w:sz w:val="32"/>
          <w:szCs w:val="32"/>
        </w:rPr>
        <w:t>（见附件）</w:t>
      </w:r>
      <w:r w:rsidRPr="00DD0847">
        <w:rPr>
          <w:rFonts w:ascii="仿宋" w:eastAsia="仿宋" w:hAnsi="仿宋"/>
          <w:sz w:val="32"/>
          <w:szCs w:val="32"/>
        </w:rPr>
        <w:t>；</w:t>
      </w:r>
    </w:p>
    <w:p w:rsidR="00DD0847" w:rsidRPr="00FF1DE6" w:rsidRDefault="00DD0847" w:rsidP="00DD0847">
      <w:pPr>
        <w:pStyle w:val="a6"/>
        <w:widowControl/>
        <w:pBdr>
          <w:top w:val="none" w:sz="0" w:space="0" w:color="666666"/>
          <w:left w:val="none" w:sz="0" w:space="0" w:color="666666"/>
          <w:bottom w:val="none" w:sz="0" w:space="0" w:color="666666"/>
          <w:right w:val="none" w:sz="0" w:space="0" w:color="666666"/>
        </w:pBdr>
        <w:spacing w:before="0" w:beforeAutospacing="0" w:after="0" w:afterAutospacing="0"/>
        <w:ind w:firstLineChars="200" w:firstLine="640"/>
        <w:rPr>
          <w:rFonts w:ascii="仿宋" w:eastAsia="仿宋" w:hAnsi="仿宋"/>
          <w:kern w:val="2"/>
          <w:sz w:val="32"/>
          <w:szCs w:val="32"/>
        </w:rPr>
      </w:pPr>
      <w:r>
        <w:rPr>
          <w:rFonts w:ascii="仿宋" w:eastAsia="仿宋" w:hAnsi="仿宋" w:cs="仿宋"/>
          <w:bCs/>
          <w:kern w:val="2"/>
          <w:sz w:val="32"/>
          <w:szCs w:val="32"/>
        </w:rPr>
        <w:t>2</w:t>
      </w:r>
      <w:r w:rsidRPr="00FF1DE6">
        <w:rPr>
          <w:rFonts w:ascii="仿宋" w:eastAsia="仿宋" w:hAnsi="仿宋"/>
          <w:kern w:val="2"/>
          <w:sz w:val="32"/>
          <w:szCs w:val="32"/>
        </w:rPr>
        <w:t>.申请</w:t>
      </w:r>
      <w:r w:rsidRPr="00FF1DE6">
        <w:rPr>
          <w:rFonts w:ascii="仿宋" w:eastAsia="仿宋" w:hAnsi="仿宋" w:hint="eastAsia"/>
          <w:kern w:val="2"/>
          <w:sz w:val="32"/>
          <w:szCs w:val="32"/>
        </w:rPr>
        <w:t>单位</w:t>
      </w:r>
      <w:r w:rsidRPr="00FF1DE6">
        <w:rPr>
          <w:rFonts w:ascii="仿宋" w:eastAsia="仿宋" w:hAnsi="仿宋"/>
          <w:kern w:val="2"/>
          <w:sz w:val="32"/>
          <w:szCs w:val="32"/>
        </w:rPr>
        <w:t>的统一社会信用代码证书复印件；</w:t>
      </w:r>
    </w:p>
    <w:p w:rsidR="00DD0847" w:rsidRPr="00FF1DE6" w:rsidRDefault="00DD0847" w:rsidP="00DD0847">
      <w:pPr>
        <w:ind w:firstLineChars="200" w:firstLine="640"/>
        <w:rPr>
          <w:rFonts w:ascii="仿宋" w:eastAsia="仿宋" w:hAnsi="仿宋"/>
          <w:sz w:val="32"/>
          <w:szCs w:val="32"/>
        </w:rPr>
      </w:pPr>
      <w:r w:rsidRPr="00FF1DE6">
        <w:rPr>
          <w:rFonts w:ascii="仿宋" w:eastAsia="仿宋" w:hAnsi="仿宋" w:hint="eastAsia"/>
          <w:sz w:val="32"/>
          <w:szCs w:val="32"/>
        </w:rPr>
        <w:t>3.营业执照、</w:t>
      </w:r>
      <w:r w:rsidR="00FF1DE6" w:rsidRPr="00FF1DE6">
        <w:rPr>
          <w:rFonts w:ascii="仿宋" w:eastAsia="仿宋" w:hAnsi="仿宋" w:hint="eastAsia"/>
          <w:sz w:val="32"/>
          <w:szCs w:val="32"/>
        </w:rPr>
        <w:t>经营场所</w:t>
      </w:r>
      <w:r w:rsidRPr="00FF1DE6">
        <w:rPr>
          <w:rFonts w:ascii="仿宋" w:eastAsia="仿宋" w:hAnsi="仿宋" w:hint="eastAsia"/>
          <w:sz w:val="32"/>
          <w:szCs w:val="32"/>
        </w:rPr>
        <w:t>证明(包括房屋产权证及附图)或场地租赁合同复印件</w:t>
      </w:r>
      <w:r w:rsidR="00FF1DE6">
        <w:rPr>
          <w:rFonts w:ascii="仿宋" w:eastAsia="仿宋" w:hAnsi="仿宋" w:hint="eastAsia"/>
          <w:sz w:val="32"/>
          <w:szCs w:val="32"/>
        </w:rPr>
        <w:t>；</w:t>
      </w:r>
    </w:p>
    <w:p w:rsidR="00DD0847" w:rsidRPr="00FF1DE6" w:rsidRDefault="00DD0847" w:rsidP="00DD0847">
      <w:pPr>
        <w:pStyle w:val="a6"/>
        <w:widowControl/>
        <w:pBdr>
          <w:top w:val="none" w:sz="0" w:space="0" w:color="666666"/>
          <w:left w:val="none" w:sz="0" w:space="0" w:color="666666"/>
          <w:bottom w:val="none" w:sz="0" w:space="0" w:color="666666"/>
          <w:right w:val="none" w:sz="0" w:space="0" w:color="666666"/>
        </w:pBdr>
        <w:spacing w:before="0" w:beforeAutospacing="0" w:after="0" w:afterAutospacing="0"/>
        <w:ind w:firstLineChars="200" w:firstLine="640"/>
        <w:rPr>
          <w:rFonts w:ascii="仿宋" w:eastAsia="仿宋" w:hAnsi="仿宋"/>
          <w:kern w:val="2"/>
          <w:sz w:val="32"/>
          <w:szCs w:val="32"/>
        </w:rPr>
      </w:pPr>
      <w:r w:rsidRPr="00FF1DE6">
        <w:rPr>
          <w:rFonts w:ascii="仿宋" w:eastAsia="仿宋" w:hAnsi="仿宋" w:hint="eastAsia"/>
          <w:kern w:val="2"/>
          <w:sz w:val="32"/>
          <w:szCs w:val="32"/>
        </w:rPr>
        <w:t>4</w:t>
      </w:r>
      <w:r w:rsidRPr="00FF1DE6">
        <w:rPr>
          <w:rFonts w:ascii="仿宋" w:eastAsia="仿宋" w:hAnsi="仿宋"/>
          <w:kern w:val="2"/>
          <w:sz w:val="32"/>
          <w:szCs w:val="32"/>
        </w:rPr>
        <w:t>.申请</w:t>
      </w:r>
      <w:r w:rsidRPr="00FF1DE6">
        <w:rPr>
          <w:rFonts w:ascii="仿宋" w:eastAsia="仿宋" w:hAnsi="仿宋" w:hint="eastAsia"/>
          <w:kern w:val="2"/>
          <w:sz w:val="32"/>
          <w:szCs w:val="32"/>
        </w:rPr>
        <w:t>单位</w:t>
      </w:r>
      <w:r w:rsidRPr="00FF1DE6">
        <w:rPr>
          <w:rFonts w:ascii="仿宋" w:eastAsia="仿宋" w:hAnsi="仿宋"/>
          <w:kern w:val="2"/>
          <w:sz w:val="32"/>
          <w:szCs w:val="32"/>
        </w:rPr>
        <w:t>内部管理制度、上一年度财务报表（资产负债表、利润表和现金流量表）或者财务审计报告、企业财务状况说明等；</w:t>
      </w:r>
    </w:p>
    <w:p w:rsidR="00DD0847" w:rsidRPr="00FF1DE6" w:rsidRDefault="00DD0847" w:rsidP="00DD0847">
      <w:pPr>
        <w:pStyle w:val="a6"/>
        <w:widowControl/>
        <w:pBdr>
          <w:top w:val="none" w:sz="0" w:space="0" w:color="666666"/>
          <w:left w:val="none" w:sz="0" w:space="0" w:color="666666"/>
          <w:bottom w:val="none" w:sz="0" w:space="0" w:color="666666"/>
          <w:right w:val="none" w:sz="0" w:space="0" w:color="666666"/>
        </w:pBdr>
        <w:spacing w:before="0" w:beforeAutospacing="0" w:after="0" w:afterAutospacing="0"/>
        <w:ind w:firstLineChars="200" w:firstLine="640"/>
        <w:rPr>
          <w:rFonts w:ascii="仿宋" w:eastAsia="仿宋" w:hAnsi="仿宋"/>
          <w:kern w:val="2"/>
          <w:sz w:val="32"/>
          <w:szCs w:val="32"/>
        </w:rPr>
      </w:pPr>
      <w:r w:rsidRPr="00FF1DE6">
        <w:rPr>
          <w:rFonts w:ascii="仿宋" w:eastAsia="仿宋" w:hAnsi="仿宋" w:hint="eastAsia"/>
          <w:kern w:val="2"/>
          <w:sz w:val="32"/>
          <w:szCs w:val="32"/>
        </w:rPr>
        <w:t>5</w:t>
      </w:r>
      <w:r w:rsidRPr="00FF1DE6">
        <w:rPr>
          <w:rFonts w:ascii="仿宋" w:eastAsia="仿宋" w:hAnsi="仿宋"/>
          <w:kern w:val="2"/>
          <w:sz w:val="32"/>
          <w:szCs w:val="32"/>
        </w:rPr>
        <w:t>.</w:t>
      </w:r>
      <w:r w:rsidRPr="00FF1DE6">
        <w:rPr>
          <w:rFonts w:ascii="仿宋" w:eastAsia="仿宋" w:hAnsi="仿宋" w:hint="eastAsia"/>
          <w:kern w:val="2"/>
          <w:sz w:val="32"/>
          <w:szCs w:val="32"/>
        </w:rPr>
        <w:t>近两年的</w:t>
      </w:r>
      <w:r w:rsidRPr="00FF1DE6">
        <w:rPr>
          <w:rFonts w:ascii="仿宋" w:eastAsia="仿宋" w:hAnsi="仿宋"/>
          <w:kern w:val="2"/>
          <w:sz w:val="32"/>
          <w:szCs w:val="32"/>
        </w:rPr>
        <w:t>《</w:t>
      </w:r>
      <w:r w:rsidRPr="00FF1DE6">
        <w:rPr>
          <w:rFonts w:ascii="仿宋" w:eastAsia="仿宋" w:hAnsi="仿宋" w:hint="eastAsia"/>
          <w:kern w:val="2"/>
          <w:sz w:val="32"/>
          <w:szCs w:val="32"/>
        </w:rPr>
        <w:t>机构运行</w:t>
      </w:r>
      <w:r w:rsidRPr="00FF1DE6">
        <w:rPr>
          <w:rFonts w:ascii="仿宋" w:eastAsia="仿宋" w:hAnsi="仿宋"/>
          <w:kern w:val="2"/>
          <w:sz w:val="32"/>
          <w:szCs w:val="32"/>
        </w:rPr>
        <w:t>绩效科技报告》</w:t>
      </w:r>
      <w:r w:rsidR="00FF1DE6">
        <w:rPr>
          <w:rFonts w:ascii="仿宋" w:eastAsia="仿宋" w:hAnsi="仿宋" w:hint="eastAsia"/>
          <w:kern w:val="2"/>
          <w:sz w:val="32"/>
          <w:szCs w:val="32"/>
        </w:rPr>
        <w:t>；</w:t>
      </w:r>
    </w:p>
    <w:p w:rsidR="00DD0847" w:rsidRPr="00FF1DE6" w:rsidRDefault="00DD0847" w:rsidP="00DD0847">
      <w:pPr>
        <w:pStyle w:val="a6"/>
        <w:widowControl/>
        <w:pBdr>
          <w:top w:val="none" w:sz="0" w:space="0" w:color="666666"/>
          <w:left w:val="none" w:sz="0" w:space="0" w:color="666666"/>
          <w:bottom w:val="none" w:sz="0" w:space="0" w:color="666666"/>
          <w:right w:val="none" w:sz="0" w:space="0" w:color="666666"/>
        </w:pBdr>
        <w:spacing w:before="0" w:beforeAutospacing="0" w:after="0" w:afterAutospacing="0"/>
        <w:ind w:firstLineChars="200" w:firstLine="640"/>
        <w:rPr>
          <w:rFonts w:ascii="仿宋" w:eastAsia="仿宋" w:hAnsi="仿宋"/>
          <w:kern w:val="2"/>
          <w:sz w:val="32"/>
          <w:szCs w:val="32"/>
        </w:rPr>
      </w:pPr>
      <w:r w:rsidRPr="00FF1DE6">
        <w:rPr>
          <w:rFonts w:ascii="仿宋" w:eastAsia="仿宋" w:hAnsi="仿宋" w:hint="eastAsia"/>
          <w:kern w:val="2"/>
          <w:sz w:val="32"/>
          <w:szCs w:val="32"/>
        </w:rPr>
        <w:lastRenderedPageBreak/>
        <w:t>6.佐证申请表上涉及相关定性、定量指标的相关材料</w:t>
      </w:r>
      <w:r w:rsidR="00FF1DE6">
        <w:rPr>
          <w:rFonts w:ascii="仿宋" w:eastAsia="仿宋" w:hAnsi="仿宋" w:hint="eastAsia"/>
          <w:kern w:val="2"/>
          <w:sz w:val="32"/>
          <w:szCs w:val="32"/>
        </w:rPr>
        <w:t>。</w:t>
      </w:r>
    </w:p>
    <w:p w:rsidR="00DD0847" w:rsidRDefault="00DD0847" w:rsidP="00DD0847">
      <w:pPr>
        <w:widowControl/>
        <w:ind w:firstLineChars="231" w:firstLine="739"/>
        <w:jc w:val="left"/>
        <w:rPr>
          <w:rFonts w:ascii="仿宋" w:eastAsia="仿宋" w:hAnsi="仿宋"/>
          <w:sz w:val="32"/>
          <w:szCs w:val="32"/>
        </w:rPr>
      </w:pPr>
      <w:r>
        <w:rPr>
          <w:rFonts w:ascii="仿宋" w:eastAsia="仿宋" w:hAnsi="仿宋" w:hint="eastAsia"/>
          <w:sz w:val="32"/>
          <w:szCs w:val="32"/>
        </w:rPr>
        <w:t>（二）书面申报材料要求</w:t>
      </w:r>
    </w:p>
    <w:p w:rsidR="004A098B" w:rsidRPr="00D15ED7" w:rsidRDefault="00DD0847" w:rsidP="00D15ED7">
      <w:pPr>
        <w:pStyle w:val="a6"/>
        <w:widowControl/>
        <w:pBdr>
          <w:top w:val="none" w:sz="0" w:space="0" w:color="666666"/>
          <w:left w:val="none" w:sz="0" w:space="0" w:color="666666"/>
          <w:bottom w:val="none" w:sz="0" w:space="0" w:color="666666"/>
          <w:right w:val="none" w:sz="0" w:space="0" w:color="666666"/>
        </w:pBdr>
        <w:spacing w:before="0" w:beforeAutospacing="0" w:after="0" w:afterAutospacing="0"/>
        <w:ind w:firstLine="420"/>
        <w:rPr>
          <w:rFonts w:ascii="仿宋" w:eastAsia="仿宋" w:hAnsi="仿宋"/>
          <w:sz w:val="32"/>
          <w:szCs w:val="32"/>
        </w:rPr>
      </w:pPr>
      <w:r>
        <w:rPr>
          <w:rFonts w:ascii="仿宋" w:eastAsia="仿宋" w:hAnsi="仿宋" w:hint="eastAsia"/>
          <w:sz w:val="32"/>
          <w:szCs w:val="32"/>
        </w:rPr>
        <w:t>将网络申报材料一式六份，</w:t>
      </w:r>
      <w:r w:rsidR="00FF1DE6">
        <w:rPr>
          <w:rFonts w:ascii="仿宋" w:eastAsia="仿宋" w:hAnsi="仿宋" w:hint="eastAsia"/>
          <w:sz w:val="32"/>
          <w:szCs w:val="32"/>
        </w:rPr>
        <w:t>按顺序装订。（</w:t>
      </w:r>
      <w:r w:rsidR="00FF1DE6">
        <w:rPr>
          <w:rFonts w:ascii="仿宋" w:eastAsia="仿宋" w:hAnsi="仿宋" w:cs="仿宋" w:hint="eastAsia"/>
          <w:bCs/>
          <w:kern w:val="2"/>
          <w:sz w:val="32"/>
          <w:szCs w:val="32"/>
        </w:rPr>
        <w:t>相关</w:t>
      </w:r>
      <w:r w:rsidR="00FF1DE6">
        <w:rPr>
          <w:rFonts w:ascii="仿宋" w:eastAsia="仿宋" w:hAnsi="仿宋" w:cs="仿宋"/>
          <w:bCs/>
          <w:kern w:val="2"/>
          <w:sz w:val="32"/>
          <w:szCs w:val="32"/>
        </w:rPr>
        <w:t>复印件需加盖申请</w:t>
      </w:r>
      <w:r w:rsidR="00E22878">
        <w:rPr>
          <w:rFonts w:ascii="仿宋" w:eastAsia="仿宋" w:hAnsi="仿宋" w:cs="仿宋" w:hint="eastAsia"/>
          <w:bCs/>
          <w:kern w:val="2"/>
          <w:sz w:val="32"/>
          <w:szCs w:val="32"/>
        </w:rPr>
        <w:t>单位</w:t>
      </w:r>
      <w:r w:rsidR="00FF1DE6">
        <w:rPr>
          <w:rFonts w:ascii="仿宋" w:eastAsia="仿宋" w:hAnsi="仿宋" w:cs="仿宋"/>
          <w:bCs/>
          <w:kern w:val="2"/>
          <w:sz w:val="32"/>
          <w:szCs w:val="32"/>
        </w:rPr>
        <w:t>公章，并提交原件核实，原件审核后退回申请</w:t>
      </w:r>
      <w:r w:rsidR="00E22878">
        <w:rPr>
          <w:rFonts w:ascii="仿宋" w:eastAsia="仿宋" w:hAnsi="仿宋" w:cs="仿宋" w:hint="eastAsia"/>
          <w:bCs/>
          <w:kern w:val="2"/>
          <w:sz w:val="32"/>
          <w:szCs w:val="32"/>
        </w:rPr>
        <w:t>单位</w:t>
      </w:r>
      <w:r w:rsidR="00FF1DE6">
        <w:rPr>
          <w:rFonts w:ascii="仿宋" w:eastAsia="仿宋" w:hAnsi="仿宋" w:cs="仿宋" w:hint="eastAsia"/>
          <w:bCs/>
          <w:kern w:val="2"/>
          <w:sz w:val="32"/>
          <w:szCs w:val="32"/>
        </w:rPr>
        <w:t>）</w:t>
      </w:r>
    </w:p>
    <w:p w:rsidR="00E74CAB" w:rsidRPr="00473643" w:rsidRDefault="00E74CAB" w:rsidP="00473643">
      <w:pPr>
        <w:widowControl/>
        <w:ind w:firstLineChars="196" w:firstLine="630"/>
        <w:jc w:val="left"/>
        <w:rPr>
          <w:rFonts w:ascii="仿宋" w:eastAsia="仿宋" w:hAnsi="仿宋"/>
          <w:b/>
          <w:sz w:val="32"/>
          <w:szCs w:val="32"/>
        </w:rPr>
      </w:pPr>
      <w:r w:rsidRPr="00473643">
        <w:rPr>
          <w:rFonts w:ascii="仿宋" w:eastAsia="仿宋" w:hAnsi="仿宋" w:hint="eastAsia"/>
          <w:b/>
          <w:sz w:val="32"/>
          <w:szCs w:val="32"/>
        </w:rPr>
        <w:t>三、申报时限</w:t>
      </w:r>
    </w:p>
    <w:p w:rsidR="00E74CAB" w:rsidRDefault="00E74CAB" w:rsidP="00E74CAB">
      <w:pPr>
        <w:widowControl/>
        <w:ind w:firstLineChars="231" w:firstLine="739"/>
        <w:rPr>
          <w:rFonts w:ascii="仿宋" w:eastAsia="仿宋" w:hAnsi="仿宋"/>
          <w:sz w:val="32"/>
          <w:szCs w:val="32"/>
        </w:rPr>
      </w:pPr>
      <w:r>
        <w:rPr>
          <w:rFonts w:ascii="仿宋" w:eastAsia="仿宋" w:hAnsi="仿宋" w:hint="eastAsia"/>
          <w:sz w:val="32"/>
          <w:szCs w:val="32"/>
        </w:rPr>
        <w:t>此项目常年申报，2019年受理截止日期为2019年12月</w:t>
      </w:r>
      <w:r w:rsidR="00D95CF8">
        <w:rPr>
          <w:rFonts w:ascii="仿宋" w:eastAsia="仿宋" w:hAnsi="仿宋" w:hint="eastAsia"/>
          <w:sz w:val="32"/>
          <w:szCs w:val="32"/>
        </w:rPr>
        <w:t>9</w:t>
      </w:r>
      <w:r>
        <w:rPr>
          <w:rFonts w:ascii="仿宋" w:eastAsia="仿宋" w:hAnsi="仿宋" w:hint="eastAsia"/>
          <w:sz w:val="32"/>
          <w:szCs w:val="32"/>
        </w:rPr>
        <w:t>日1</w:t>
      </w:r>
      <w:r w:rsidR="00C80B2F">
        <w:rPr>
          <w:rFonts w:ascii="仿宋" w:eastAsia="仿宋" w:hAnsi="仿宋" w:hint="eastAsia"/>
          <w:sz w:val="32"/>
          <w:szCs w:val="32"/>
        </w:rPr>
        <w:t>2</w:t>
      </w:r>
      <w:r>
        <w:rPr>
          <w:rFonts w:ascii="仿宋" w:eastAsia="仿宋" w:hAnsi="仿宋" w:hint="eastAsia"/>
          <w:sz w:val="32"/>
          <w:szCs w:val="32"/>
        </w:rPr>
        <w:t>：00。</w:t>
      </w:r>
      <w:bookmarkStart w:id="0" w:name="_GoBack"/>
      <w:bookmarkEnd w:id="0"/>
    </w:p>
    <w:p w:rsidR="00E74CAB" w:rsidRPr="00473643" w:rsidRDefault="00E74CAB" w:rsidP="00473643">
      <w:pPr>
        <w:ind w:firstLineChars="199" w:firstLine="639"/>
        <w:rPr>
          <w:rFonts w:ascii="仿宋" w:eastAsia="仿宋" w:hAnsi="仿宋"/>
          <w:b/>
          <w:sz w:val="32"/>
          <w:szCs w:val="32"/>
        </w:rPr>
      </w:pPr>
      <w:r w:rsidRPr="00473643">
        <w:rPr>
          <w:rFonts w:ascii="仿宋" w:eastAsia="仿宋" w:hAnsi="仿宋" w:hint="eastAsia"/>
          <w:b/>
          <w:sz w:val="32"/>
          <w:szCs w:val="32"/>
        </w:rPr>
        <w:t>四、申报受理窗口</w:t>
      </w:r>
    </w:p>
    <w:p w:rsidR="00E74CAB" w:rsidRDefault="00E74CAB" w:rsidP="00E74CAB">
      <w:pPr>
        <w:widowControl/>
        <w:spacing w:line="560" w:lineRule="exact"/>
        <w:ind w:firstLine="630"/>
        <w:rPr>
          <w:rFonts w:ascii="仿宋" w:eastAsia="仿宋" w:hAnsi="仿宋"/>
          <w:sz w:val="32"/>
          <w:szCs w:val="32"/>
        </w:rPr>
      </w:pPr>
      <w:r>
        <w:rPr>
          <w:rFonts w:ascii="仿宋" w:eastAsia="仿宋" w:hAnsi="仿宋" w:hint="eastAsia"/>
          <w:sz w:val="32"/>
          <w:szCs w:val="32"/>
        </w:rPr>
        <w:t>1.2019年度书面申报材料经申报主体所在县（市）区、开发（度假）园区科技行政部门审核后，完成网上申报的提交。</w:t>
      </w:r>
    </w:p>
    <w:p w:rsidR="00E74CAB" w:rsidRDefault="00E74CAB" w:rsidP="00E74CAB">
      <w:pPr>
        <w:widowControl/>
        <w:spacing w:line="560" w:lineRule="exact"/>
        <w:ind w:firstLine="630"/>
        <w:rPr>
          <w:rFonts w:ascii="仿宋" w:eastAsia="仿宋" w:hAnsi="仿宋"/>
          <w:sz w:val="32"/>
          <w:szCs w:val="32"/>
        </w:rPr>
      </w:pPr>
      <w:r>
        <w:rPr>
          <w:rFonts w:ascii="仿宋" w:eastAsia="仿宋" w:hAnsi="仿宋" w:hint="eastAsia"/>
          <w:sz w:val="32"/>
          <w:szCs w:val="32"/>
        </w:rPr>
        <w:t>2.项目申报受理地点</w:t>
      </w:r>
    </w:p>
    <w:p w:rsidR="00E74CAB" w:rsidRDefault="00E74CAB" w:rsidP="00E74CAB">
      <w:pPr>
        <w:widowControl/>
        <w:spacing w:line="560" w:lineRule="exact"/>
        <w:ind w:firstLine="630"/>
        <w:rPr>
          <w:rFonts w:ascii="仿宋" w:eastAsia="仿宋" w:hAnsi="仿宋"/>
          <w:sz w:val="32"/>
          <w:szCs w:val="32"/>
        </w:rPr>
      </w:pPr>
      <w:r w:rsidRPr="00A06B6E">
        <w:rPr>
          <w:rFonts w:ascii="仿宋" w:eastAsia="仿宋" w:hAnsi="仿宋" w:hint="eastAsia"/>
          <w:sz w:val="32"/>
          <w:szCs w:val="32"/>
        </w:rPr>
        <w:t>昆明市科技计划项目管理中心，地址：昆明市青年路371号文化科技大楼四楼。邮政编码：650021，联系电话：63137392、63192976、63100762</w:t>
      </w:r>
      <w:r>
        <w:rPr>
          <w:rFonts w:ascii="仿宋" w:eastAsia="仿宋" w:hAnsi="仿宋" w:hint="eastAsia"/>
          <w:sz w:val="32"/>
          <w:szCs w:val="32"/>
        </w:rPr>
        <w:t>。</w:t>
      </w:r>
    </w:p>
    <w:p w:rsidR="00E74CAB" w:rsidRDefault="00E74CAB" w:rsidP="00E74CAB">
      <w:pPr>
        <w:widowControl/>
        <w:spacing w:line="560" w:lineRule="exact"/>
        <w:ind w:firstLine="630"/>
        <w:rPr>
          <w:rFonts w:ascii="仿宋" w:eastAsia="仿宋" w:hAnsi="仿宋"/>
          <w:sz w:val="32"/>
          <w:szCs w:val="32"/>
        </w:rPr>
      </w:pPr>
      <w:r>
        <w:rPr>
          <w:rFonts w:ascii="仿宋" w:eastAsia="仿宋" w:hAnsi="仿宋" w:hint="eastAsia"/>
          <w:sz w:val="32"/>
          <w:szCs w:val="32"/>
        </w:rPr>
        <w:t>3.申报事项咨询方式</w:t>
      </w:r>
    </w:p>
    <w:p w:rsidR="00E74CAB" w:rsidRDefault="00E74CAB" w:rsidP="00E74CAB">
      <w:pPr>
        <w:widowControl/>
        <w:spacing w:line="560" w:lineRule="exact"/>
        <w:ind w:firstLine="630"/>
        <w:rPr>
          <w:rFonts w:ascii="仿宋" w:eastAsia="仿宋" w:hAnsi="仿宋"/>
          <w:sz w:val="32"/>
          <w:szCs w:val="32"/>
        </w:rPr>
      </w:pPr>
      <w:r>
        <w:rPr>
          <w:rFonts w:ascii="仿宋" w:eastAsia="仿宋" w:hAnsi="仿宋" w:hint="eastAsia"/>
          <w:sz w:val="32"/>
          <w:szCs w:val="32"/>
        </w:rPr>
        <w:t>市科技局成果转化与区域创新处，地址：昆明市呈贡新区市级行政中心8号楼523室（左边），联系人:孙</w:t>
      </w:r>
      <w:proofErr w:type="gramStart"/>
      <w:r>
        <w:rPr>
          <w:rFonts w:ascii="仿宋" w:eastAsia="仿宋" w:hAnsi="仿宋" w:hint="eastAsia"/>
          <w:sz w:val="32"/>
          <w:szCs w:val="32"/>
        </w:rPr>
        <w:t>荔莎</w:t>
      </w:r>
      <w:proofErr w:type="gramEnd"/>
      <w:r>
        <w:rPr>
          <w:rFonts w:ascii="仿宋" w:eastAsia="仿宋" w:hAnsi="仿宋" w:hint="eastAsia"/>
          <w:sz w:val="32"/>
          <w:szCs w:val="32"/>
        </w:rPr>
        <w:t>，联系电话：63136416。</w:t>
      </w:r>
    </w:p>
    <w:p w:rsidR="00E74CAB" w:rsidRDefault="00E74CAB" w:rsidP="00E74CAB">
      <w:pPr>
        <w:ind w:firstLine="640"/>
        <w:rPr>
          <w:rFonts w:ascii="仿宋" w:eastAsia="仿宋" w:hAnsi="仿宋"/>
          <w:sz w:val="32"/>
          <w:szCs w:val="32"/>
        </w:rPr>
      </w:pPr>
      <w:r>
        <w:rPr>
          <w:rFonts w:ascii="仿宋" w:eastAsia="仿宋" w:hAnsi="仿宋" w:hint="eastAsia"/>
          <w:sz w:val="32"/>
          <w:szCs w:val="32"/>
        </w:rPr>
        <w:t>特此通知。</w:t>
      </w:r>
    </w:p>
    <w:p w:rsidR="00D15ED7" w:rsidRDefault="00D15ED7" w:rsidP="00D15ED7">
      <w:pPr>
        <w:spacing w:line="560" w:lineRule="exact"/>
        <w:rPr>
          <w:rFonts w:ascii="仿宋_GB2312" w:eastAsia="仿宋_GB2312"/>
          <w:sz w:val="32"/>
          <w:szCs w:val="32"/>
        </w:rPr>
      </w:pPr>
    </w:p>
    <w:p w:rsidR="0016190B" w:rsidRDefault="0016190B" w:rsidP="00D15ED7">
      <w:pPr>
        <w:spacing w:line="560" w:lineRule="exact"/>
        <w:rPr>
          <w:rFonts w:ascii="仿宋_GB2312" w:eastAsia="仿宋_GB2312"/>
          <w:sz w:val="32"/>
          <w:szCs w:val="32"/>
        </w:rPr>
      </w:pPr>
      <w:r>
        <w:rPr>
          <w:rFonts w:ascii="仿宋_GB2312" w:eastAsia="仿宋_GB2312" w:hint="eastAsia"/>
          <w:sz w:val="32"/>
          <w:szCs w:val="32"/>
        </w:rPr>
        <w:lastRenderedPageBreak/>
        <w:t>附件</w:t>
      </w:r>
      <w:r w:rsidRPr="00523AE3">
        <w:rPr>
          <w:rFonts w:ascii="仿宋" w:eastAsia="仿宋" w:hAnsi="仿宋" w:hint="eastAsia"/>
          <w:sz w:val="32"/>
          <w:szCs w:val="32"/>
        </w:rPr>
        <w:t>《昆明市重点科技成果转移转化示范服务机构申报书》</w:t>
      </w:r>
    </w:p>
    <w:p w:rsidR="00E82705" w:rsidRPr="0016190B" w:rsidRDefault="00E82705" w:rsidP="00E74CAB">
      <w:pPr>
        <w:spacing w:line="560" w:lineRule="exact"/>
        <w:rPr>
          <w:rFonts w:ascii="仿宋_GB2312" w:eastAsia="仿宋_GB2312"/>
          <w:color w:val="0000FF"/>
          <w:sz w:val="32"/>
          <w:szCs w:val="32"/>
        </w:rPr>
      </w:pPr>
    </w:p>
    <w:p w:rsidR="00E82705" w:rsidRDefault="00E82705">
      <w:pPr>
        <w:spacing w:line="560" w:lineRule="exact"/>
        <w:rPr>
          <w:rFonts w:ascii="仿宋" w:eastAsia="仿宋" w:hAnsi="仿宋"/>
          <w:sz w:val="32"/>
          <w:szCs w:val="32"/>
        </w:rPr>
      </w:pPr>
    </w:p>
    <w:p w:rsidR="00E82705" w:rsidRDefault="00E82705" w:rsidP="0016190B">
      <w:pPr>
        <w:spacing w:line="560" w:lineRule="exact"/>
        <w:ind w:right="640" w:firstLineChars="1350" w:firstLine="4320"/>
        <w:jc w:val="right"/>
        <w:rPr>
          <w:rFonts w:ascii="仿宋_GB2312" w:eastAsia="仿宋_GB2312"/>
          <w:sz w:val="32"/>
          <w:szCs w:val="32"/>
        </w:rPr>
      </w:pPr>
    </w:p>
    <w:p w:rsidR="00E82705" w:rsidRDefault="00A2343A" w:rsidP="0016190B">
      <w:pPr>
        <w:spacing w:line="560" w:lineRule="exact"/>
        <w:ind w:right="640"/>
        <w:jc w:val="right"/>
        <w:rPr>
          <w:rFonts w:ascii="仿宋_GB2312" w:eastAsia="仿宋_GB2312"/>
          <w:sz w:val="32"/>
          <w:szCs w:val="32"/>
        </w:rPr>
      </w:pPr>
      <w:r>
        <w:rPr>
          <w:rFonts w:ascii="仿宋_GB2312" w:eastAsia="仿宋_GB2312" w:hint="eastAsia"/>
          <w:sz w:val="32"/>
          <w:szCs w:val="32"/>
        </w:rPr>
        <w:t>昆明市科学技术局</w:t>
      </w:r>
    </w:p>
    <w:p w:rsidR="00E82705" w:rsidRDefault="00A2343A" w:rsidP="0016190B">
      <w:pPr>
        <w:spacing w:line="560" w:lineRule="exact"/>
        <w:jc w:val="right"/>
        <w:rPr>
          <w:rFonts w:ascii="仿宋_GB2312" w:eastAsia="仿宋_GB2312"/>
          <w:sz w:val="32"/>
          <w:szCs w:val="32"/>
        </w:rPr>
      </w:pPr>
      <w:r>
        <w:rPr>
          <w:rFonts w:ascii="仿宋_GB2312" w:eastAsia="仿宋_GB2312" w:hint="eastAsia"/>
          <w:sz w:val="32"/>
          <w:szCs w:val="32"/>
        </w:rPr>
        <w:t>2019年11月20日</w:t>
      </w:r>
    </w:p>
    <w:p w:rsidR="0016190B" w:rsidRDefault="0016190B" w:rsidP="0016190B">
      <w:pPr>
        <w:rPr>
          <w:sz w:val="40"/>
          <w:szCs w:val="44"/>
        </w:rPr>
      </w:pPr>
    </w:p>
    <w:p w:rsidR="00D95CF8" w:rsidRDefault="00D95CF8" w:rsidP="0016190B">
      <w:pPr>
        <w:rPr>
          <w:sz w:val="40"/>
          <w:szCs w:val="44"/>
        </w:rPr>
      </w:pPr>
    </w:p>
    <w:p w:rsidR="00D95CF8" w:rsidRDefault="00D95CF8" w:rsidP="0016190B">
      <w:pPr>
        <w:rPr>
          <w:sz w:val="40"/>
          <w:szCs w:val="44"/>
        </w:rPr>
      </w:pPr>
    </w:p>
    <w:p w:rsidR="00D95CF8" w:rsidRDefault="00D95CF8" w:rsidP="0016190B">
      <w:pPr>
        <w:rPr>
          <w:sz w:val="40"/>
          <w:szCs w:val="44"/>
        </w:rPr>
      </w:pPr>
    </w:p>
    <w:p w:rsidR="0016190B" w:rsidRDefault="0016190B">
      <w:pPr>
        <w:widowControl/>
        <w:jc w:val="left"/>
        <w:rPr>
          <w:b/>
          <w:sz w:val="40"/>
          <w:szCs w:val="40"/>
        </w:rPr>
      </w:pPr>
      <w:r>
        <w:rPr>
          <w:b/>
          <w:sz w:val="40"/>
          <w:szCs w:val="40"/>
        </w:rPr>
        <w:br w:type="page"/>
      </w:r>
    </w:p>
    <w:p w:rsidR="0016190B" w:rsidRPr="0016190B" w:rsidRDefault="0016190B" w:rsidP="0016190B">
      <w:pPr>
        <w:jc w:val="left"/>
        <w:rPr>
          <w:sz w:val="28"/>
          <w:szCs w:val="28"/>
        </w:rPr>
      </w:pPr>
      <w:r w:rsidRPr="0016190B">
        <w:rPr>
          <w:rFonts w:hint="eastAsia"/>
          <w:sz w:val="28"/>
          <w:szCs w:val="28"/>
        </w:rPr>
        <w:lastRenderedPageBreak/>
        <w:t>附件</w:t>
      </w:r>
    </w:p>
    <w:p w:rsidR="0016190B" w:rsidRDefault="0016190B" w:rsidP="0016190B">
      <w:pPr>
        <w:jc w:val="center"/>
        <w:rPr>
          <w:b/>
          <w:sz w:val="40"/>
          <w:szCs w:val="40"/>
        </w:rPr>
      </w:pPr>
      <w:r>
        <w:rPr>
          <w:rFonts w:hint="eastAsia"/>
          <w:b/>
          <w:sz w:val="40"/>
          <w:szCs w:val="40"/>
        </w:rPr>
        <w:t>昆明市重点科技成果转移转化示范服务机构</w:t>
      </w:r>
    </w:p>
    <w:p w:rsidR="0016190B" w:rsidRDefault="0097187B" w:rsidP="0016190B">
      <w:pPr>
        <w:jc w:val="center"/>
        <w:rPr>
          <w:sz w:val="56"/>
          <w:szCs w:val="72"/>
        </w:rPr>
      </w:pPr>
      <w:r>
        <w:rPr>
          <w:sz w:val="56"/>
          <w:szCs w:val="72"/>
        </w:rPr>
        <w:pict>
          <v:shapetype id="_x0000_t202" coordsize="21600,21600" o:spt="202" path="m,l,21600r21600,l21600,xe">
            <v:stroke joinstyle="miter"/>
            <v:path gradientshapeok="t" o:connecttype="rect"/>
          </v:shapetype>
          <v:shape id="文本框 1" o:spid="_x0000_s1026" type="#_x0000_t202" style="position:absolute;left:0;text-align:left;margin-left:149.15pt;margin-top:17.35pt;width:120pt;height:326.25pt;z-index:251660288" stroked="f">
            <v:textbox style="layout-flow:vertical-ideographic">
              <w:txbxContent>
                <w:p w:rsidR="0016190B" w:rsidRDefault="0016190B" w:rsidP="0016190B">
                  <w:pPr>
                    <w:jc w:val="center"/>
                    <w:rPr>
                      <w:sz w:val="132"/>
                      <w:szCs w:val="132"/>
                    </w:rPr>
                  </w:pPr>
                  <w:r>
                    <w:rPr>
                      <w:rFonts w:hint="eastAsia"/>
                      <w:spacing w:val="450"/>
                      <w:kern w:val="0"/>
                      <w:sz w:val="132"/>
                      <w:szCs w:val="132"/>
                      <w:fitText w:val="5760"/>
                    </w:rPr>
                    <w:t>申报</w:t>
                  </w:r>
                  <w:r>
                    <w:rPr>
                      <w:rFonts w:hint="eastAsia"/>
                      <w:kern w:val="0"/>
                      <w:sz w:val="132"/>
                      <w:szCs w:val="132"/>
                      <w:fitText w:val="5760"/>
                    </w:rPr>
                    <w:t>书</w:t>
                  </w:r>
                </w:p>
              </w:txbxContent>
            </v:textbox>
          </v:shape>
        </w:pict>
      </w:r>
      <w:r w:rsidR="0016190B">
        <w:rPr>
          <w:rFonts w:hint="eastAsia"/>
          <w:sz w:val="56"/>
          <w:szCs w:val="72"/>
        </w:rPr>
        <w:t xml:space="preserve"> </w:t>
      </w:r>
    </w:p>
    <w:p w:rsidR="0016190B" w:rsidRDefault="0016190B" w:rsidP="0016190B">
      <w:pPr>
        <w:rPr>
          <w:sz w:val="32"/>
          <w:szCs w:val="32"/>
        </w:rPr>
      </w:pPr>
    </w:p>
    <w:p w:rsidR="0016190B" w:rsidRDefault="0016190B" w:rsidP="0016190B">
      <w:pPr>
        <w:rPr>
          <w:sz w:val="32"/>
          <w:szCs w:val="32"/>
        </w:rPr>
      </w:pPr>
    </w:p>
    <w:p w:rsidR="0016190B" w:rsidRDefault="0016190B" w:rsidP="0016190B">
      <w:pPr>
        <w:rPr>
          <w:sz w:val="32"/>
          <w:szCs w:val="32"/>
        </w:rPr>
      </w:pPr>
    </w:p>
    <w:p w:rsidR="0016190B" w:rsidRDefault="0016190B" w:rsidP="0016190B">
      <w:pPr>
        <w:rPr>
          <w:sz w:val="32"/>
          <w:szCs w:val="32"/>
        </w:rPr>
      </w:pPr>
    </w:p>
    <w:p w:rsidR="0016190B" w:rsidRDefault="0016190B" w:rsidP="0016190B">
      <w:pPr>
        <w:rPr>
          <w:sz w:val="32"/>
          <w:szCs w:val="32"/>
        </w:rPr>
      </w:pPr>
    </w:p>
    <w:p w:rsidR="0016190B" w:rsidRPr="0016190B" w:rsidRDefault="0016190B" w:rsidP="0016190B">
      <w:pPr>
        <w:rPr>
          <w:sz w:val="32"/>
          <w:szCs w:val="32"/>
        </w:rPr>
      </w:pPr>
    </w:p>
    <w:p w:rsidR="0016190B" w:rsidRDefault="0016190B" w:rsidP="0016190B">
      <w:pPr>
        <w:rPr>
          <w:sz w:val="32"/>
          <w:szCs w:val="32"/>
        </w:rPr>
      </w:pPr>
    </w:p>
    <w:p w:rsidR="0016190B" w:rsidRDefault="0016190B" w:rsidP="0016190B">
      <w:pPr>
        <w:rPr>
          <w:sz w:val="32"/>
          <w:szCs w:val="32"/>
        </w:rPr>
      </w:pPr>
    </w:p>
    <w:p w:rsidR="0016190B" w:rsidRDefault="0016190B" w:rsidP="0016190B">
      <w:pPr>
        <w:rPr>
          <w:sz w:val="32"/>
          <w:szCs w:val="32"/>
        </w:rPr>
      </w:pPr>
    </w:p>
    <w:p w:rsidR="0016190B" w:rsidRDefault="0016190B" w:rsidP="0016190B">
      <w:pPr>
        <w:rPr>
          <w:sz w:val="32"/>
          <w:szCs w:val="32"/>
        </w:rPr>
      </w:pPr>
    </w:p>
    <w:p w:rsidR="0016190B" w:rsidRDefault="0016190B" w:rsidP="0016190B">
      <w:pPr>
        <w:rPr>
          <w:sz w:val="32"/>
          <w:szCs w:val="32"/>
        </w:rPr>
      </w:pPr>
    </w:p>
    <w:p w:rsidR="0016190B" w:rsidRDefault="0016190B" w:rsidP="0016190B">
      <w:pPr>
        <w:ind w:firstLineChars="100" w:firstLine="320"/>
        <w:rPr>
          <w:sz w:val="32"/>
          <w:szCs w:val="32"/>
          <w:u w:val="single"/>
        </w:rPr>
      </w:pPr>
      <w:r>
        <w:rPr>
          <w:rFonts w:hint="eastAsia"/>
          <w:sz w:val="32"/>
          <w:szCs w:val="32"/>
        </w:rPr>
        <w:t>申报单位（盖章）</w:t>
      </w:r>
      <w:r>
        <w:rPr>
          <w:rFonts w:hint="eastAsia"/>
          <w:sz w:val="32"/>
          <w:szCs w:val="32"/>
          <w:u w:val="single"/>
        </w:rPr>
        <w:t xml:space="preserve"> </w:t>
      </w:r>
      <w:r>
        <w:rPr>
          <w:sz w:val="32"/>
          <w:szCs w:val="32"/>
          <w:u w:val="single"/>
        </w:rPr>
        <w:t xml:space="preserve">                            </w:t>
      </w:r>
    </w:p>
    <w:p w:rsidR="0016190B" w:rsidRDefault="0016190B" w:rsidP="0016190B">
      <w:pPr>
        <w:rPr>
          <w:sz w:val="32"/>
          <w:szCs w:val="32"/>
        </w:rPr>
      </w:pPr>
    </w:p>
    <w:p w:rsidR="0016190B" w:rsidRDefault="0016190B" w:rsidP="0016190B">
      <w:pPr>
        <w:ind w:firstLineChars="100" w:firstLine="320"/>
        <w:rPr>
          <w:sz w:val="32"/>
          <w:szCs w:val="32"/>
          <w:u w:val="single"/>
        </w:rPr>
      </w:pPr>
      <w:r>
        <w:rPr>
          <w:rFonts w:hint="eastAsia"/>
          <w:sz w:val="32"/>
          <w:szCs w:val="32"/>
        </w:rPr>
        <w:t>推荐单位（盖章）</w:t>
      </w:r>
      <w:r>
        <w:rPr>
          <w:rFonts w:hint="eastAsia"/>
          <w:sz w:val="32"/>
          <w:szCs w:val="32"/>
          <w:u w:val="single"/>
        </w:rPr>
        <w:t xml:space="preserve"> </w:t>
      </w:r>
      <w:r>
        <w:rPr>
          <w:sz w:val="32"/>
          <w:szCs w:val="32"/>
          <w:u w:val="single"/>
        </w:rPr>
        <w:t xml:space="preserve">                            </w:t>
      </w:r>
    </w:p>
    <w:p w:rsidR="0016190B" w:rsidRDefault="0016190B" w:rsidP="0016190B">
      <w:pPr>
        <w:rPr>
          <w:sz w:val="32"/>
          <w:szCs w:val="32"/>
        </w:rPr>
      </w:pPr>
    </w:p>
    <w:p w:rsidR="0016190B" w:rsidRDefault="0016190B" w:rsidP="0016190B">
      <w:pPr>
        <w:rPr>
          <w:sz w:val="32"/>
          <w:szCs w:val="32"/>
        </w:rPr>
      </w:pPr>
    </w:p>
    <w:p w:rsidR="0016190B" w:rsidRDefault="0016190B" w:rsidP="0016190B">
      <w:pPr>
        <w:jc w:val="center"/>
        <w:rPr>
          <w:sz w:val="32"/>
          <w:szCs w:val="32"/>
        </w:rPr>
      </w:pPr>
      <w:r>
        <w:rPr>
          <w:rFonts w:hint="eastAsia"/>
          <w:sz w:val="32"/>
          <w:szCs w:val="32"/>
        </w:rPr>
        <w:t>昆明市科学技术局制</w:t>
      </w:r>
    </w:p>
    <w:p w:rsidR="0016190B" w:rsidRDefault="0016190B" w:rsidP="0016190B">
      <w:pPr>
        <w:jc w:val="center"/>
        <w:rPr>
          <w:sz w:val="32"/>
          <w:szCs w:val="32"/>
        </w:rPr>
      </w:pPr>
      <w:r>
        <w:rPr>
          <w:rFonts w:hint="eastAsia"/>
          <w:sz w:val="32"/>
          <w:szCs w:val="32"/>
        </w:rPr>
        <w:t>2019</w:t>
      </w:r>
      <w:r>
        <w:rPr>
          <w:rFonts w:hint="eastAsia"/>
          <w:sz w:val="32"/>
          <w:szCs w:val="32"/>
        </w:rPr>
        <w:t>年</w:t>
      </w:r>
      <w:r>
        <w:rPr>
          <w:rFonts w:hint="eastAsia"/>
          <w:sz w:val="32"/>
          <w:szCs w:val="32"/>
        </w:rPr>
        <w:t>11</w:t>
      </w:r>
      <w:r>
        <w:rPr>
          <w:rFonts w:hint="eastAsia"/>
          <w:sz w:val="32"/>
          <w:szCs w:val="32"/>
        </w:rPr>
        <w:t>月</w:t>
      </w:r>
    </w:p>
    <w:p w:rsidR="0016190B" w:rsidRDefault="0016190B" w:rsidP="0016190B">
      <w:pPr>
        <w:widowControl/>
        <w:jc w:val="left"/>
        <w:rPr>
          <w:sz w:val="32"/>
          <w:szCs w:val="32"/>
        </w:rPr>
      </w:pPr>
      <w:r>
        <w:rPr>
          <w:sz w:val="32"/>
          <w:szCs w:val="32"/>
        </w:rPr>
        <w:br w:type="page"/>
      </w:r>
    </w:p>
    <w:tbl>
      <w:tblPr>
        <w:tblpPr w:leftFromText="180" w:rightFromText="180" w:vertAnchor="text" w:tblpX="-4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848"/>
        <w:gridCol w:w="833"/>
        <w:gridCol w:w="562"/>
        <w:gridCol w:w="464"/>
        <w:gridCol w:w="381"/>
        <w:gridCol w:w="685"/>
        <w:gridCol w:w="434"/>
        <w:gridCol w:w="451"/>
        <w:gridCol w:w="243"/>
        <w:gridCol w:w="422"/>
        <w:gridCol w:w="142"/>
        <w:gridCol w:w="327"/>
        <w:gridCol w:w="234"/>
        <w:gridCol w:w="833"/>
        <w:gridCol w:w="951"/>
      </w:tblGrid>
      <w:tr w:rsidR="0016190B" w:rsidTr="00E90E61">
        <w:tc>
          <w:tcPr>
            <w:tcW w:w="9214" w:type="dxa"/>
            <w:gridSpan w:val="16"/>
            <w:vAlign w:val="center"/>
          </w:tcPr>
          <w:p w:rsidR="0016190B" w:rsidRDefault="0016190B" w:rsidP="00E90E61">
            <w:pPr>
              <w:rPr>
                <w:rFonts w:ascii="黑体" w:eastAsia="黑体" w:hAnsi="黑体"/>
                <w:szCs w:val="21"/>
              </w:rPr>
            </w:pPr>
            <w:r>
              <w:rPr>
                <w:rFonts w:ascii="黑体" w:eastAsia="黑体" w:hAnsi="黑体" w:hint="eastAsia"/>
                <w:b/>
                <w:bCs/>
                <w:szCs w:val="21"/>
              </w:rPr>
              <w:lastRenderedPageBreak/>
              <w:t>一、申报机构基本情况</w:t>
            </w:r>
          </w:p>
        </w:tc>
      </w:tr>
      <w:tr w:rsidR="0016190B" w:rsidTr="00E90E61">
        <w:tc>
          <w:tcPr>
            <w:tcW w:w="1404" w:type="dxa"/>
            <w:vAlign w:val="center"/>
          </w:tcPr>
          <w:p w:rsidR="0016190B" w:rsidRDefault="0016190B" w:rsidP="00E90E61">
            <w:pPr>
              <w:jc w:val="center"/>
              <w:rPr>
                <w:sz w:val="24"/>
                <w:szCs w:val="28"/>
              </w:rPr>
            </w:pPr>
            <w:r>
              <w:rPr>
                <w:rFonts w:hint="eastAsia"/>
              </w:rPr>
              <w:t>单位名称</w:t>
            </w:r>
          </w:p>
        </w:tc>
        <w:tc>
          <w:tcPr>
            <w:tcW w:w="7810" w:type="dxa"/>
            <w:gridSpan w:val="15"/>
            <w:vAlign w:val="center"/>
          </w:tcPr>
          <w:p w:rsidR="0016190B" w:rsidRDefault="0016190B" w:rsidP="00E90E61"/>
        </w:tc>
      </w:tr>
      <w:tr w:rsidR="0016190B" w:rsidTr="00E90E61">
        <w:tc>
          <w:tcPr>
            <w:tcW w:w="1404" w:type="dxa"/>
            <w:vAlign w:val="center"/>
          </w:tcPr>
          <w:p w:rsidR="0016190B" w:rsidRDefault="0016190B" w:rsidP="00E90E61">
            <w:pPr>
              <w:jc w:val="center"/>
            </w:pPr>
            <w:r>
              <w:rPr>
                <w:rFonts w:hint="eastAsia"/>
              </w:rPr>
              <w:t>法人类型</w:t>
            </w:r>
          </w:p>
        </w:tc>
        <w:tc>
          <w:tcPr>
            <w:tcW w:w="4658" w:type="dxa"/>
            <w:gridSpan w:val="8"/>
            <w:vAlign w:val="center"/>
          </w:tcPr>
          <w:p w:rsidR="0016190B" w:rsidRDefault="0016190B" w:rsidP="00E90E61">
            <w:r>
              <w:rPr>
                <w:rFonts w:ascii="等线" w:hAnsi="等线" w:hint="eastAsia"/>
              </w:rPr>
              <w:t>□</w:t>
            </w:r>
            <w:r>
              <w:rPr>
                <w:rFonts w:hint="eastAsia"/>
              </w:rPr>
              <w:t>企业法人</w:t>
            </w:r>
            <w:r>
              <w:rPr>
                <w:rFonts w:hint="eastAsia"/>
              </w:rPr>
              <w:t xml:space="preserve"> </w:t>
            </w:r>
            <w:r>
              <w:t xml:space="preserve">   </w:t>
            </w:r>
            <w:r>
              <w:rPr>
                <w:rFonts w:ascii="等线" w:hAnsi="等线" w:hint="eastAsia"/>
              </w:rPr>
              <w:t>□</w:t>
            </w:r>
            <w:r>
              <w:rPr>
                <w:rFonts w:hint="eastAsia"/>
              </w:rPr>
              <w:t>事业法人</w:t>
            </w:r>
            <w:r>
              <w:rPr>
                <w:rFonts w:hint="eastAsia"/>
              </w:rPr>
              <w:t xml:space="preserve"> </w:t>
            </w:r>
            <w:r>
              <w:t xml:space="preserve"> </w:t>
            </w:r>
            <w:r>
              <w:rPr>
                <w:rFonts w:ascii="等线" w:hAnsi="等线" w:hint="eastAsia"/>
              </w:rPr>
              <w:t>□</w:t>
            </w:r>
            <w:r>
              <w:rPr>
                <w:rFonts w:hint="eastAsia"/>
              </w:rPr>
              <w:t>社团法人</w:t>
            </w:r>
          </w:p>
          <w:p w:rsidR="0016190B" w:rsidRDefault="0016190B" w:rsidP="00E90E61">
            <w:r>
              <w:rPr>
                <w:rFonts w:eastAsia="等线"/>
              </w:rPr>
              <w:t>□</w:t>
            </w:r>
            <w:r>
              <w:rPr>
                <w:rFonts w:hint="eastAsia"/>
              </w:rPr>
              <w:t>法人内设机构（请同时选择法人类型）</w:t>
            </w:r>
          </w:p>
        </w:tc>
        <w:tc>
          <w:tcPr>
            <w:tcW w:w="1134" w:type="dxa"/>
            <w:gridSpan w:val="4"/>
            <w:vAlign w:val="center"/>
          </w:tcPr>
          <w:p w:rsidR="0016190B" w:rsidRDefault="0016190B" w:rsidP="00E90E61">
            <w:r>
              <w:rPr>
                <w:rFonts w:hint="eastAsia"/>
              </w:rPr>
              <w:t>社会信用统一代码</w:t>
            </w:r>
          </w:p>
        </w:tc>
        <w:tc>
          <w:tcPr>
            <w:tcW w:w="2018" w:type="dxa"/>
            <w:gridSpan w:val="3"/>
            <w:vAlign w:val="center"/>
          </w:tcPr>
          <w:p w:rsidR="0016190B" w:rsidRDefault="0016190B" w:rsidP="00E90E61"/>
        </w:tc>
      </w:tr>
      <w:tr w:rsidR="0016190B" w:rsidTr="00E90E61">
        <w:tc>
          <w:tcPr>
            <w:tcW w:w="1404" w:type="dxa"/>
            <w:vAlign w:val="center"/>
          </w:tcPr>
          <w:p w:rsidR="0016190B" w:rsidRDefault="0016190B" w:rsidP="00E90E61">
            <w:pPr>
              <w:jc w:val="center"/>
            </w:pPr>
            <w:r>
              <w:rPr>
                <w:rFonts w:hint="eastAsia"/>
              </w:rPr>
              <w:t>单位类型</w:t>
            </w:r>
          </w:p>
        </w:tc>
        <w:tc>
          <w:tcPr>
            <w:tcW w:w="7810" w:type="dxa"/>
            <w:gridSpan w:val="15"/>
            <w:vAlign w:val="center"/>
          </w:tcPr>
          <w:p w:rsidR="0016190B" w:rsidRDefault="0016190B" w:rsidP="00E90E61">
            <w:r>
              <w:rPr>
                <w:rFonts w:ascii="等线" w:hAnsi="等线" w:hint="eastAsia"/>
              </w:rPr>
              <w:t>□</w:t>
            </w:r>
            <w:r>
              <w:rPr>
                <w:rFonts w:hint="eastAsia"/>
              </w:rPr>
              <w:t>高等院校</w:t>
            </w:r>
            <w:r>
              <w:rPr>
                <w:rFonts w:hint="eastAsia"/>
              </w:rPr>
              <w:t xml:space="preserve"> </w:t>
            </w:r>
            <w:r>
              <w:t xml:space="preserve">   </w:t>
            </w:r>
            <w:r>
              <w:rPr>
                <w:rFonts w:ascii="等线" w:hAnsi="等线" w:hint="eastAsia"/>
              </w:rPr>
              <w:t>□</w:t>
            </w:r>
            <w:r>
              <w:rPr>
                <w:rFonts w:hint="eastAsia"/>
              </w:rPr>
              <w:t>科研机构</w:t>
            </w:r>
            <w:r>
              <w:rPr>
                <w:rFonts w:hint="eastAsia"/>
              </w:rPr>
              <w:t xml:space="preserve"> </w:t>
            </w:r>
            <w:r>
              <w:t xml:space="preserve">   </w:t>
            </w:r>
            <w:r>
              <w:rPr>
                <w:rFonts w:ascii="等线" w:hAnsi="等线" w:hint="eastAsia"/>
              </w:rPr>
              <w:t>□</w:t>
            </w:r>
            <w:r>
              <w:rPr>
                <w:rFonts w:hint="eastAsia"/>
              </w:rPr>
              <w:t>事业单位</w:t>
            </w:r>
            <w:r>
              <w:rPr>
                <w:rFonts w:hint="eastAsia"/>
              </w:rPr>
              <w:t xml:space="preserve"> </w:t>
            </w:r>
            <w:r>
              <w:t xml:space="preserve">    </w:t>
            </w:r>
            <w:r>
              <w:rPr>
                <w:rFonts w:ascii="等线" w:hAnsi="等线" w:hint="eastAsia"/>
              </w:rPr>
              <w:t>□</w:t>
            </w:r>
            <w:r>
              <w:rPr>
                <w:rFonts w:hint="eastAsia"/>
              </w:rPr>
              <w:t>国有企业</w:t>
            </w:r>
            <w:r>
              <w:rPr>
                <w:rFonts w:hint="eastAsia"/>
              </w:rPr>
              <w:t xml:space="preserve">  </w:t>
            </w:r>
            <w:r>
              <w:t xml:space="preserve"> </w:t>
            </w:r>
            <w:r>
              <w:rPr>
                <w:rFonts w:ascii="等线" w:hAnsi="等线" w:hint="eastAsia"/>
              </w:rPr>
              <w:t>□</w:t>
            </w:r>
            <w:r>
              <w:rPr>
                <w:rFonts w:hint="eastAsia"/>
              </w:rPr>
              <w:t>民营企业</w:t>
            </w:r>
            <w:r>
              <w:rPr>
                <w:rFonts w:hint="eastAsia"/>
              </w:rPr>
              <w:t xml:space="preserve"> </w:t>
            </w:r>
            <w:r>
              <w:t xml:space="preserve">     </w:t>
            </w:r>
            <w:r>
              <w:rPr>
                <w:rFonts w:ascii="等线" w:hAnsi="等线" w:hint="eastAsia"/>
              </w:rPr>
              <w:t>□</w:t>
            </w:r>
            <w:r>
              <w:rPr>
                <w:rFonts w:hint="eastAsia"/>
              </w:rPr>
              <w:t>其他（请注明）</w:t>
            </w:r>
            <w:r>
              <w:rPr>
                <w:rFonts w:hint="eastAsia"/>
                <w:u w:val="single"/>
              </w:rPr>
              <w:t xml:space="preserve"> </w:t>
            </w:r>
            <w:r>
              <w:rPr>
                <w:u w:val="single"/>
              </w:rPr>
              <w:t xml:space="preserve">                       </w:t>
            </w:r>
          </w:p>
        </w:tc>
      </w:tr>
      <w:tr w:rsidR="0016190B" w:rsidTr="00E90E61">
        <w:tc>
          <w:tcPr>
            <w:tcW w:w="1404" w:type="dxa"/>
            <w:vAlign w:val="center"/>
          </w:tcPr>
          <w:p w:rsidR="0016190B" w:rsidRDefault="0016190B" w:rsidP="00E90E61">
            <w:pPr>
              <w:jc w:val="center"/>
            </w:pPr>
            <w:r>
              <w:rPr>
                <w:rFonts w:hint="eastAsia"/>
              </w:rPr>
              <w:t>服务领域</w:t>
            </w:r>
          </w:p>
        </w:tc>
        <w:tc>
          <w:tcPr>
            <w:tcW w:w="7810" w:type="dxa"/>
            <w:gridSpan w:val="15"/>
            <w:vAlign w:val="center"/>
          </w:tcPr>
          <w:p w:rsidR="0016190B" w:rsidRDefault="0016190B" w:rsidP="00E90E61">
            <w:pPr>
              <w:rPr>
                <w:u w:val="single"/>
              </w:rPr>
            </w:pPr>
            <w:r>
              <w:rPr>
                <w:rFonts w:ascii="等线" w:hAnsi="等线" w:hint="eastAsia"/>
              </w:rPr>
              <w:t>□</w:t>
            </w:r>
            <w:r>
              <w:rPr>
                <w:rFonts w:hint="eastAsia"/>
              </w:rPr>
              <w:t>工业</w:t>
            </w:r>
            <w:r>
              <w:rPr>
                <w:rFonts w:hint="eastAsia"/>
              </w:rPr>
              <w:t xml:space="preserve"> </w:t>
            </w:r>
            <w:r>
              <w:t xml:space="preserve">    </w:t>
            </w:r>
            <w:r>
              <w:rPr>
                <w:rFonts w:ascii="等线" w:hAnsi="等线" w:hint="eastAsia"/>
              </w:rPr>
              <w:t>□</w:t>
            </w:r>
            <w:r>
              <w:rPr>
                <w:rFonts w:hint="eastAsia"/>
              </w:rPr>
              <w:t>农业</w:t>
            </w:r>
            <w:r>
              <w:rPr>
                <w:rFonts w:hint="eastAsia"/>
              </w:rPr>
              <w:t xml:space="preserve"> </w:t>
            </w:r>
            <w:r>
              <w:t xml:space="preserve">    </w:t>
            </w:r>
            <w:r>
              <w:rPr>
                <w:rFonts w:ascii="等线" w:hAnsi="等线" w:hint="eastAsia"/>
              </w:rPr>
              <w:t>□</w:t>
            </w:r>
            <w:r>
              <w:rPr>
                <w:rFonts w:hint="eastAsia"/>
              </w:rPr>
              <w:t>社会发展</w:t>
            </w:r>
            <w:r>
              <w:rPr>
                <w:rFonts w:hint="eastAsia"/>
              </w:rPr>
              <w:t xml:space="preserve"> </w:t>
            </w:r>
            <w:r>
              <w:t xml:space="preserve">   </w:t>
            </w:r>
            <w:r>
              <w:rPr>
                <w:rFonts w:ascii="等线" w:hAnsi="等线" w:hint="eastAsia"/>
              </w:rPr>
              <w:t>□</w:t>
            </w:r>
            <w:r>
              <w:rPr>
                <w:rFonts w:hint="eastAsia"/>
              </w:rPr>
              <w:t>其他，（请注明）</w:t>
            </w:r>
            <w:r>
              <w:rPr>
                <w:rFonts w:hint="eastAsia"/>
                <w:u w:val="single"/>
              </w:rPr>
              <w:t xml:space="preserve"> </w:t>
            </w:r>
            <w:r>
              <w:rPr>
                <w:u w:val="single"/>
              </w:rPr>
              <w:t xml:space="preserve">              </w:t>
            </w:r>
          </w:p>
        </w:tc>
      </w:tr>
      <w:tr w:rsidR="0016190B" w:rsidTr="00E90E61">
        <w:tc>
          <w:tcPr>
            <w:tcW w:w="1404" w:type="dxa"/>
            <w:vAlign w:val="center"/>
          </w:tcPr>
          <w:p w:rsidR="0016190B" w:rsidRDefault="0016190B" w:rsidP="00E90E61">
            <w:pPr>
              <w:jc w:val="center"/>
            </w:pPr>
            <w:r>
              <w:rPr>
                <w:rFonts w:hint="eastAsia"/>
              </w:rPr>
              <w:t>注册资金</w:t>
            </w:r>
          </w:p>
        </w:tc>
        <w:tc>
          <w:tcPr>
            <w:tcW w:w="3088" w:type="dxa"/>
            <w:gridSpan w:val="5"/>
            <w:vAlign w:val="center"/>
          </w:tcPr>
          <w:p w:rsidR="0016190B" w:rsidRDefault="0016190B" w:rsidP="00E90E61">
            <w:r>
              <w:rPr>
                <w:rFonts w:hint="eastAsia"/>
              </w:rPr>
              <w:t xml:space="preserve"> </w:t>
            </w:r>
            <w:r>
              <w:t xml:space="preserve">              </w:t>
            </w:r>
            <w:r>
              <w:rPr>
                <w:rFonts w:hint="eastAsia"/>
              </w:rPr>
              <w:t>（万元）</w:t>
            </w:r>
          </w:p>
        </w:tc>
        <w:tc>
          <w:tcPr>
            <w:tcW w:w="1119" w:type="dxa"/>
            <w:gridSpan w:val="2"/>
            <w:vAlign w:val="center"/>
          </w:tcPr>
          <w:p w:rsidR="0016190B" w:rsidRDefault="0016190B" w:rsidP="00E90E61">
            <w:r>
              <w:rPr>
                <w:rFonts w:hint="eastAsia"/>
              </w:rPr>
              <w:t>注册地址</w:t>
            </w:r>
          </w:p>
        </w:tc>
        <w:tc>
          <w:tcPr>
            <w:tcW w:w="3603" w:type="dxa"/>
            <w:gridSpan w:val="8"/>
            <w:vAlign w:val="center"/>
          </w:tcPr>
          <w:p w:rsidR="0016190B" w:rsidRDefault="0016190B" w:rsidP="00E90E61">
            <w:r>
              <w:rPr>
                <w:rFonts w:hint="eastAsia"/>
              </w:rPr>
              <w:t>昆明市</w:t>
            </w:r>
            <w:r>
              <w:rPr>
                <w:rFonts w:hint="eastAsia"/>
              </w:rPr>
              <w:t xml:space="preserve"> </w:t>
            </w:r>
          </w:p>
        </w:tc>
      </w:tr>
      <w:tr w:rsidR="0016190B" w:rsidTr="00E90E61">
        <w:tc>
          <w:tcPr>
            <w:tcW w:w="1404" w:type="dxa"/>
            <w:vAlign w:val="center"/>
          </w:tcPr>
          <w:p w:rsidR="0016190B" w:rsidRDefault="0016190B" w:rsidP="00E90E61">
            <w:pPr>
              <w:jc w:val="center"/>
            </w:pPr>
            <w:r>
              <w:rPr>
                <w:rFonts w:hint="eastAsia"/>
              </w:rPr>
              <w:t>法定代表人</w:t>
            </w:r>
            <w:r>
              <w:rPr>
                <w:rFonts w:hint="eastAsia"/>
              </w:rPr>
              <w:t>/</w:t>
            </w:r>
          </w:p>
          <w:p w:rsidR="0016190B" w:rsidRDefault="0016190B" w:rsidP="00E90E61">
            <w:pPr>
              <w:jc w:val="center"/>
            </w:pPr>
            <w:r>
              <w:rPr>
                <w:rFonts w:hint="eastAsia"/>
              </w:rPr>
              <w:t>单位负责人</w:t>
            </w:r>
          </w:p>
        </w:tc>
        <w:tc>
          <w:tcPr>
            <w:tcW w:w="848" w:type="dxa"/>
            <w:vAlign w:val="center"/>
          </w:tcPr>
          <w:p w:rsidR="0016190B" w:rsidRDefault="0016190B" w:rsidP="00E90E61">
            <w:r>
              <w:rPr>
                <w:rFonts w:hint="eastAsia"/>
              </w:rPr>
              <w:t>姓</w:t>
            </w:r>
            <w:r>
              <w:rPr>
                <w:rFonts w:hint="eastAsia"/>
              </w:rPr>
              <w:t xml:space="preserve"> </w:t>
            </w:r>
            <w:r>
              <w:rPr>
                <w:rFonts w:hint="eastAsia"/>
              </w:rPr>
              <w:t>名</w:t>
            </w:r>
          </w:p>
        </w:tc>
        <w:tc>
          <w:tcPr>
            <w:tcW w:w="1395" w:type="dxa"/>
            <w:gridSpan w:val="2"/>
            <w:vAlign w:val="center"/>
          </w:tcPr>
          <w:p w:rsidR="0016190B" w:rsidRDefault="0016190B" w:rsidP="00E90E61"/>
        </w:tc>
        <w:tc>
          <w:tcPr>
            <w:tcW w:w="845" w:type="dxa"/>
            <w:gridSpan w:val="2"/>
            <w:vAlign w:val="center"/>
          </w:tcPr>
          <w:p w:rsidR="0016190B" w:rsidRDefault="0016190B" w:rsidP="00E90E61">
            <w:r>
              <w:rPr>
                <w:rFonts w:hint="eastAsia"/>
              </w:rPr>
              <w:t>职</w:t>
            </w:r>
            <w:r>
              <w:rPr>
                <w:rFonts w:hint="eastAsia"/>
              </w:rPr>
              <w:t xml:space="preserve"> </w:t>
            </w:r>
            <w:proofErr w:type="gramStart"/>
            <w:r>
              <w:rPr>
                <w:rFonts w:hint="eastAsia"/>
              </w:rPr>
              <w:t>务</w:t>
            </w:r>
            <w:proofErr w:type="gramEnd"/>
          </w:p>
        </w:tc>
        <w:tc>
          <w:tcPr>
            <w:tcW w:w="1813" w:type="dxa"/>
            <w:gridSpan w:val="4"/>
            <w:vAlign w:val="center"/>
          </w:tcPr>
          <w:p w:rsidR="0016190B" w:rsidRDefault="0016190B" w:rsidP="00E90E61"/>
        </w:tc>
        <w:tc>
          <w:tcPr>
            <w:tcW w:w="1125" w:type="dxa"/>
            <w:gridSpan w:val="4"/>
            <w:vAlign w:val="center"/>
          </w:tcPr>
          <w:p w:rsidR="0016190B" w:rsidRDefault="0016190B" w:rsidP="00E90E61">
            <w:r>
              <w:rPr>
                <w:rFonts w:hint="eastAsia"/>
              </w:rPr>
              <w:t>电</w:t>
            </w:r>
            <w:r>
              <w:rPr>
                <w:rFonts w:hint="eastAsia"/>
              </w:rPr>
              <w:t xml:space="preserve"> </w:t>
            </w:r>
            <w:r>
              <w:t xml:space="preserve"> </w:t>
            </w:r>
            <w:r>
              <w:rPr>
                <w:rFonts w:hint="eastAsia"/>
              </w:rPr>
              <w:t>话</w:t>
            </w:r>
          </w:p>
        </w:tc>
        <w:tc>
          <w:tcPr>
            <w:tcW w:w="1784" w:type="dxa"/>
            <w:gridSpan w:val="2"/>
            <w:vAlign w:val="center"/>
          </w:tcPr>
          <w:p w:rsidR="0016190B" w:rsidRDefault="0016190B" w:rsidP="00E90E61"/>
        </w:tc>
      </w:tr>
      <w:tr w:rsidR="0016190B" w:rsidTr="00E90E61">
        <w:tc>
          <w:tcPr>
            <w:tcW w:w="1404" w:type="dxa"/>
            <w:vMerge w:val="restart"/>
            <w:vAlign w:val="center"/>
          </w:tcPr>
          <w:p w:rsidR="0016190B" w:rsidRDefault="0016190B" w:rsidP="00E90E61">
            <w:pPr>
              <w:jc w:val="center"/>
            </w:pPr>
            <w:r>
              <w:rPr>
                <w:rFonts w:hint="eastAsia"/>
              </w:rPr>
              <w:t>联系人</w:t>
            </w:r>
          </w:p>
        </w:tc>
        <w:tc>
          <w:tcPr>
            <w:tcW w:w="848" w:type="dxa"/>
            <w:vAlign w:val="center"/>
          </w:tcPr>
          <w:p w:rsidR="0016190B" w:rsidRDefault="0016190B" w:rsidP="00E90E61">
            <w:r>
              <w:rPr>
                <w:rFonts w:hint="eastAsia"/>
              </w:rPr>
              <w:t>姓</w:t>
            </w:r>
            <w:r>
              <w:rPr>
                <w:rFonts w:hint="eastAsia"/>
              </w:rPr>
              <w:t xml:space="preserve"> </w:t>
            </w:r>
            <w:r>
              <w:rPr>
                <w:rFonts w:hint="eastAsia"/>
              </w:rPr>
              <w:t>名</w:t>
            </w:r>
          </w:p>
        </w:tc>
        <w:tc>
          <w:tcPr>
            <w:tcW w:w="1395" w:type="dxa"/>
            <w:gridSpan w:val="2"/>
            <w:vAlign w:val="center"/>
          </w:tcPr>
          <w:p w:rsidR="0016190B" w:rsidRDefault="0016190B" w:rsidP="00E90E61"/>
        </w:tc>
        <w:tc>
          <w:tcPr>
            <w:tcW w:w="845" w:type="dxa"/>
            <w:gridSpan w:val="2"/>
            <w:vAlign w:val="center"/>
          </w:tcPr>
          <w:p w:rsidR="0016190B" w:rsidRDefault="0016190B" w:rsidP="00E90E61">
            <w:r>
              <w:rPr>
                <w:rFonts w:hint="eastAsia"/>
              </w:rPr>
              <w:t>职</w:t>
            </w:r>
            <w:r>
              <w:rPr>
                <w:rFonts w:hint="eastAsia"/>
              </w:rPr>
              <w:t xml:space="preserve"> </w:t>
            </w:r>
            <w:proofErr w:type="gramStart"/>
            <w:r>
              <w:rPr>
                <w:rFonts w:hint="eastAsia"/>
              </w:rPr>
              <w:t>务</w:t>
            </w:r>
            <w:proofErr w:type="gramEnd"/>
          </w:p>
        </w:tc>
        <w:tc>
          <w:tcPr>
            <w:tcW w:w="1813" w:type="dxa"/>
            <w:gridSpan w:val="4"/>
            <w:vAlign w:val="center"/>
          </w:tcPr>
          <w:p w:rsidR="0016190B" w:rsidRDefault="0016190B" w:rsidP="00E90E61"/>
        </w:tc>
        <w:tc>
          <w:tcPr>
            <w:tcW w:w="1125" w:type="dxa"/>
            <w:gridSpan w:val="4"/>
            <w:vAlign w:val="center"/>
          </w:tcPr>
          <w:p w:rsidR="0016190B" w:rsidRDefault="0016190B" w:rsidP="00E90E61">
            <w:r>
              <w:rPr>
                <w:rFonts w:hint="eastAsia"/>
              </w:rPr>
              <w:t>电子邮件</w:t>
            </w:r>
          </w:p>
        </w:tc>
        <w:tc>
          <w:tcPr>
            <w:tcW w:w="1784" w:type="dxa"/>
            <w:gridSpan w:val="2"/>
            <w:vAlign w:val="center"/>
          </w:tcPr>
          <w:p w:rsidR="0016190B" w:rsidRDefault="0016190B" w:rsidP="00E90E61"/>
        </w:tc>
      </w:tr>
      <w:tr w:rsidR="0016190B" w:rsidTr="00E90E61">
        <w:tc>
          <w:tcPr>
            <w:tcW w:w="1404" w:type="dxa"/>
            <w:vMerge/>
            <w:vAlign w:val="center"/>
          </w:tcPr>
          <w:p w:rsidR="0016190B" w:rsidRDefault="0016190B" w:rsidP="00E90E61">
            <w:pPr>
              <w:jc w:val="center"/>
            </w:pPr>
          </w:p>
        </w:tc>
        <w:tc>
          <w:tcPr>
            <w:tcW w:w="848" w:type="dxa"/>
            <w:vAlign w:val="center"/>
          </w:tcPr>
          <w:p w:rsidR="0016190B" w:rsidRDefault="0016190B" w:rsidP="00E90E61">
            <w:r>
              <w:rPr>
                <w:rFonts w:hint="eastAsia"/>
              </w:rPr>
              <w:t>电</w:t>
            </w:r>
            <w:r>
              <w:rPr>
                <w:rFonts w:hint="eastAsia"/>
              </w:rPr>
              <w:t xml:space="preserve"> </w:t>
            </w:r>
            <w:r>
              <w:rPr>
                <w:rFonts w:hint="eastAsia"/>
              </w:rPr>
              <w:t>话</w:t>
            </w:r>
          </w:p>
        </w:tc>
        <w:tc>
          <w:tcPr>
            <w:tcW w:w="1395" w:type="dxa"/>
            <w:gridSpan w:val="2"/>
            <w:vAlign w:val="center"/>
          </w:tcPr>
          <w:p w:rsidR="0016190B" w:rsidRDefault="0016190B" w:rsidP="00E90E61"/>
        </w:tc>
        <w:tc>
          <w:tcPr>
            <w:tcW w:w="845" w:type="dxa"/>
            <w:gridSpan w:val="2"/>
            <w:vAlign w:val="center"/>
          </w:tcPr>
          <w:p w:rsidR="0016190B" w:rsidRDefault="0016190B" w:rsidP="00E90E61">
            <w:r>
              <w:rPr>
                <w:rFonts w:hint="eastAsia"/>
              </w:rPr>
              <w:t>手</w:t>
            </w:r>
            <w:r>
              <w:rPr>
                <w:rFonts w:hint="eastAsia"/>
              </w:rPr>
              <w:t xml:space="preserve"> </w:t>
            </w:r>
            <w:r>
              <w:rPr>
                <w:rFonts w:hint="eastAsia"/>
              </w:rPr>
              <w:t>机</w:t>
            </w:r>
          </w:p>
        </w:tc>
        <w:tc>
          <w:tcPr>
            <w:tcW w:w="1813" w:type="dxa"/>
            <w:gridSpan w:val="4"/>
            <w:vAlign w:val="center"/>
          </w:tcPr>
          <w:p w:rsidR="0016190B" w:rsidRDefault="0016190B" w:rsidP="00E90E61"/>
        </w:tc>
        <w:tc>
          <w:tcPr>
            <w:tcW w:w="1125" w:type="dxa"/>
            <w:gridSpan w:val="4"/>
            <w:vAlign w:val="center"/>
          </w:tcPr>
          <w:p w:rsidR="0016190B" w:rsidRDefault="0016190B" w:rsidP="00E90E61">
            <w:r>
              <w:rPr>
                <w:rFonts w:hint="eastAsia"/>
              </w:rPr>
              <w:t>传</w:t>
            </w:r>
            <w:r>
              <w:rPr>
                <w:rFonts w:hint="eastAsia"/>
              </w:rPr>
              <w:t xml:space="preserve"> </w:t>
            </w:r>
            <w:r>
              <w:t xml:space="preserve"> </w:t>
            </w:r>
            <w:r>
              <w:rPr>
                <w:rFonts w:hint="eastAsia"/>
              </w:rPr>
              <w:t>真</w:t>
            </w:r>
          </w:p>
        </w:tc>
        <w:tc>
          <w:tcPr>
            <w:tcW w:w="1784" w:type="dxa"/>
            <w:gridSpan w:val="2"/>
            <w:vAlign w:val="center"/>
          </w:tcPr>
          <w:p w:rsidR="0016190B" w:rsidRDefault="0016190B" w:rsidP="00E90E61"/>
        </w:tc>
      </w:tr>
      <w:tr w:rsidR="0016190B" w:rsidTr="00E90E61">
        <w:tc>
          <w:tcPr>
            <w:tcW w:w="1404" w:type="dxa"/>
            <w:vAlign w:val="center"/>
          </w:tcPr>
          <w:p w:rsidR="0016190B" w:rsidRDefault="0016190B" w:rsidP="00E90E61">
            <w:pPr>
              <w:jc w:val="center"/>
            </w:pPr>
            <w:r>
              <w:rPr>
                <w:rFonts w:hint="eastAsia"/>
              </w:rPr>
              <w:t>通信地址</w:t>
            </w:r>
          </w:p>
        </w:tc>
        <w:tc>
          <w:tcPr>
            <w:tcW w:w="4901" w:type="dxa"/>
            <w:gridSpan w:val="9"/>
            <w:vAlign w:val="center"/>
          </w:tcPr>
          <w:p w:rsidR="0016190B" w:rsidRDefault="0016190B" w:rsidP="00E90E61"/>
        </w:tc>
        <w:tc>
          <w:tcPr>
            <w:tcW w:w="1125" w:type="dxa"/>
            <w:gridSpan w:val="4"/>
            <w:vAlign w:val="center"/>
          </w:tcPr>
          <w:p w:rsidR="0016190B" w:rsidRDefault="0016190B" w:rsidP="00E90E61">
            <w:proofErr w:type="gramStart"/>
            <w:r>
              <w:rPr>
                <w:rFonts w:hint="eastAsia"/>
              </w:rPr>
              <w:t>邮</w:t>
            </w:r>
            <w:proofErr w:type="gramEnd"/>
            <w:r>
              <w:rPr>
                <w:rFonts w:hint="eastAsia"/>
              </w:rPr>
              <w:t xml:space="preserve"> </w:t>
            </w:r>
            <w:r>
              <w:t xml:space="preserve"> </w:t>
            </w:r>
            <w:r>
              <w:rPr>
                <w:rFonts w:hint="eastAsia"/>
              </w:rPr>
              <w:t>编</w:t>
            </w:r>
          </w:p>
        </w:tc>
        <w:tc>
          <w:tcPr>
            <w:tcW w:w="1784" w:type="dxa"/>
            <w:gridSpan w:val="2"/>
            <w:vAlign w:val="center"/>
          </w:tcPr>
          <w:p w:rsidR="0016190B" w:rsidRDefault="0016190B" w:rsidP="00E90E61"/>
        </w:tc>
      </w:tr>
      <w:tr w:rsidR="0016190B" w:rsidTr="00E90E61">
        <w:tc>
          <w:tcPr>
            <w:tcW w:w="1404" w:type="dxa"/>
            <w:vAlign w:val="center"/>
          </w:tcPr>
          <w:p w:rsidR="0016190B" w:rsidRDefault="0016190B" w:rsidP="00E90E61">
            <w:pPr>
              <w:jc w:val="center"/>
            </w:pPr>
            <w:r>
              <w:rPr>
                <w:rFonts w:hint="eastAsia"/>
              </w:rPr>
              <w:t>主营业务</w:t>
            </w:r>
          </w:p>
        </w:tc>
        <w:tc>
          <w:tcPr>
            <w:tcW w:w="7810" w:type="dxa"/>
            <w:gridSpan w:val="15"/>
            <w:vAlign w:val="center"/>
          </w:tcPr>
          <w:p w:rsidR="0016190B" w:rsidRDefault="0016190B" w:rsidP="00E90E61">
            <w:pPr>
              <w:ind w:left="210" w:hangingChars="100" w:hanging="210"/>
            </w:pPr>
            <w:r>
              <w:rPr>
                <w:rFonts w:ascii="等线" w:hAnsi="等线" w:hint="eastAsia"/>
              </w:rPr>
              <w:t>□</w:t>
            </w:r>
            <w:r>
              <w:rPr>
                <w:rFonts w:hint="eastAsia"/>
              </w:rPr>
              <w:t>技术转移与成果转化</w:t>
            </w:r>
            <w:r>
              <w:rPr>
                <w:rFonts w:hint="eastAsia"/>
              </w:rPr>
              <w:t xml:space="preserve"> </w:t>
            </w:r>
            <w:r>
              <w:t xml:space="preserve">  </w:t>
            </w:r>
            <w:r>
              <w:rPr>
                <w:rFonts w:ascii="等线" w:hAnsi="等线" w:hint="eastAsia"/>
              </w:rPr>
              <w:t>□</w:t>
            </w:r>
            <w:r>
              <w:rPr>
                <w:rFonts w:hint="eastAsia"/>
              </w:rPr>
              <w:t>技术信息加工与整理</w:t>
            </w:r>
            <w:r>
              <w:rPr>
                <w:rFonts w:hint="eastAsia"/>
              </w:rPr>
              <w:t xml:space="preserve"> </w:t>
            </w:r>
            <w:r>
              <w:t xml:space="preserve">   </w:t>
            </w:r>
            <w:r>
              <w:rPr>
                <w:rFonts w:ascii="等线" w:hAnsi="等线" w:hint="eastAsia"/>
              </w:rPr>
              <w:t>□</w:t>
            </w:r>
            <w:r>
              <w:rPr>
                <w:rFonts w:hint="eastAsia"/>
              </w:rPr>
              <w:t>技术经营</w:t>
            </w:r>
            <w:r>
              <w:rPr>
                <w:rFonts w:hint="eastAsia"/>
              </w:rPr>
              <w:t xml:space="preserve"> </w:t>
            </w:r>
            <w:r>
              <w:t xml:space="preserve">    </w:t>
            </w:r>
          </w:p>
          <w:p w:rsidR="0016190B" w:rsidRDefault="0016190B" w:rsidP="00E90E61">
            <w:pPr>
              <w:ind w:left="210" w:hangingChars="100" w:hanging="210"/>
              <w:rPr>
                <w:u w:val="single"/>
              </w:rPr>
            </w:pPr>
            <w:r>
              <w:rPr>
                <w:rFonts w:ascii="等线" w:hAnsi="等线" w:hint="eastAsia"/>
              </w:rPr>
              <w:t>□</w:t>
            </w:r>
            <w:r>
              <w:rPr>
                <w:rFonts w:hint="eastAsia"/>
              </w:rPr>
              <w:t>技术（产权）交易</w:t>
            </w:r>
            <w:r>
              <w:rPr>
                <w:rFonts w:hint="eastAsia"/>
              </w:rPr>
              <w:t xml:space="preserve"> </w:t>
            </w:r>
            <w:r>
              <w:t xml:space="preserve">    </w:t>
            </w:r>
            <w:r>
              <w:rPr>
                <w:rFonts w:ascii="等线" w:hAnsi="等线" w:hint="eastAsia"/>
              </w:rPr>
              <w:t>□</w:t>
            </w:r>
            <w:r>
              <w:rPr>
                <w:rFonts w:hint="eastAsia"/>
              </w:rPr>
              <w:t>技术集成与应用</w:t>
            </w:r>
            <w:r>
              <w:rPr>
                <w:rFonts w:hint="eastAsia"/>
              </w:rPr>
              <w:t xml:space="preserve"> </w:t>
            </w:r>
            <w:r>
              <w:t xml:space="preserve">  </w:t>
            </w:r>
            <w:r>
              <w:rPr>
                <w:rFonts w:ascii="等线" w:hAnsi="等线" w:hint="eastAsia"/>
              </w:rPr>
              <w:t>□</w:t>
            </w:r>
            <w:r>
              <w:rPr>
                <w:rFonts w:hint="eastAsia"/>
              </w:rPr>
              <w:t>其他（请注明）</w:t>
            </w:r>
            <w:r>
              <w:rPr>
                <w:rFonts w:hint="eastAsia"/>
                <w:u w:val="single"/>
              </w:rPr>
              <w:t xml:space="preserve"> </w:t>
            </w:r>
            <w:r>
              <w:rPr>
                <w:u w:val="single"/>
              </w:rPr>
              <w:t xml:space="preserve">   </w:t>
            </w:r>
            <w:r>
              <w:rPr>
                <w:rFonts w:hint="eastAsia"/>
                <w:u w:val="single"/>
              </w:rPr>
              <w:t xml:space="preserve">    </w:t>
            </w:r>
            <w:r>
              <w:rPr>
                <w:u w:val="single"/>
              </w:rPr>
              <w:t xml:space="preserve">     </w:t>
            </w:r>
            <w:r>
              <w:t>，</w:t>
            </w:r>
          </w:p>
        </w:tc>
      </w:tr>
      <w:tr w:rsidR="0016190B" w:rsidTr="00E90E61">
        <w:tc>
          <w:tcPr>
            <w:tcW w:w="1404" w:type="dxa"/>
            <w:vAlign w:val="center"/>
          </w:tcPr>
          <w:p w:rsidR="0016190B" w:rsidRDefault="0016190B" w:rsidP="00E90E61">
            <w:pPr>
              <w:jc w:val="center"/>
            </w:pPr>
            <w:r>
              <w:rPr>
                <w:rFonts w:hint="eastAsia"/>
              </w:rPr>
              <w:t>是否开展国际技术转移合作</w:t>
            </w:r>
          </w:p>
        </w:tc>
        <w:tc>
          <w:tcPr>
            <w:tcW w:w="7810" w:type="dxa"/>
            <w:gridSpan w:val="15"/>
            <w:vAlign w:val="center"/>
          </w:tcPr>
          <w:p w:rsidR="0016190B" w:rsidRDefault="0016190B" w:rsidP="00E90E61">
            <w:r>
              <w:rPr>
                <w:rFonts w:ascii="等线" w:hAnsi="等线" w:hint="eastAsia"/>
              </w:rPr>
              <w:t>□否</w:t>
            </w:r>
            <w:r>
              <w:rPr>
                <w:rFonts w:ascii="等线" w:hAnsi="等线" w:hint="eastAsia"/>
              </w:rPr>
              <w:t xml:space="preserve"> </w:t>
            </w:r>
            <w:r>
              <w:rPr>
                <w:rFonts w:ascii="等线" w:hAnsi="等线"/>
              </w:rPr>
              <w:t xml:space="preserve">              </w:t>
            </w:r>
            <w:r>
              <w:rPr>
                <w:rFonts w:ascii="等线" w:hAnsi="等线" w:hint="eastAsia"/>
              </w:rPr>
              <w:t>□是（□国际技术转移业务占全部业务的</w:t>
            </w:r>
            <w:r>
              <w:rPr>
                <w:rFonts w:ascii="等线" w:hAnsi="等线" w:hint="eastAsia"/>
              </w:rPr>
              <w:t>50%</w:t>
            </w:r>
            <w:r>
              <w:rPr>
                <w:rFonts w:ascii="等线" w:hAnsi="等线" w:hint="eastAsia"/>
              </w:rPr>
              <w:t>以上）</w:t>
            </w:r>
          </w:p>
        </w:tc>
      </w:tr>
      <w:tr w:rsidR="0016190B" w:rsidTr="00E90E61">
        <w:tc>
          <w:tcPr>
            <w:tcW w:w="1404" w:type="dxa"/>
            <w:vAlign w:val="center"/>
          </w:tcPr>
          <w:p w:rsidR="0016190B" w:rsidRDefault="0016190B" w:rsidP="00E90E61">
            <w:pPr>
              <w:jc w:val="center"/>
            </w:pPr>
            <w:r>
              <w:rPr>
                <w:rFonts w:hint="eastAsia"/>
              </w:rPr>
              <w:t>经营条件</w:t>
            </w:r>
          </w:p>
        </w:tc>
        <w:tc>
          <w:tcPr>
            <w:tcW w:w="7810" w:type="dxa"/>
            <w:gridSpan w:val="15"/>
            <w:vAlign w:val="center"/>
          </w:tcPr>
          <w:p w:rsidR="0016190B" w:rsidRDefault="0016190B" w:rsidP="00E90E61">
            <w:r>
              <w:rPr>
                <w:rFonts w:ascii="等线" w:hAnsi="等线" w:hint="eastAsia"/>
              </w:rPr>
              <w:t>□</w:t>
            </w:r>
            <w:r>
              <w:rPr>
                <w:rFonts w:hint="eastAsia"/>
              </w:rPr>
              <w:t>办公面积</w:t>
            </w:r>
            <w:r>
              <w:rPr>
                <w:rFonts w:hint="eastAsia"/>
                <w:u w:val="single"/>
              </w:rPr>
              <w:t xml:space="preserve"> </w:t>
            </w:r>
            <w:r>
              <w:rPr>
                <w:u w:val="single"/>
              </w:rPr>
              <w:t xml:space="preserve">         </w:t>
            </w:r>
            <w:r>
              <w:rPr>
                <w:rFonts w:hint="eastAsia"/>
              </w:rPr>
              <w:t>平方米</w:t>
            </w:r>
            <w:r>
              <w:rPr>
                <w:rFonts w:hint="eastAsia"/>
              </w:rPr>
              <w:t xml:space="preserve"> </w:t>
            </w:r>
            <w:r>
              <w:t xml:space="preserve">           </w:t>
            </w:r>
            <w:r>
              <w:rPr>
                <w:rFonts w:ascii="等线" w:hAnsi="等线" w:hint="eastAsia"/>
              </w:rPr>
              <w:t>□</w:t>
            </w:r>
            <w:r>
              <w:rPr>
                <w:rFonts w:hint="eastAsia"/>
              </w:rPr>
              <w:t>建有技术转移服务数据库系统</w:t>
            </w:r>
          </w:p>
          <w:p w:rsidR="0016190B" w:rsidRDefault="0016190B" w:rsidP="00E90E61">
            <w:pPr>
              <w:rPr>
                <w:u w:val="single"/>
              </w:rPr>
            </w:pPr>
            <w:r>
              <w:rPr>
                <w:rFonts w:ascii="等线" w:hAnsi="等线" w:hint="eastAsia"/>
              </w:rPr>
              <w:t>□</w:t>
            </w:r>
            <w:r>
              <w:rPr>
                <w:rFonts w:hint="eastAsia"/>
              </w:rPr>
              <w:t>独立网站</w:t>
            </w:r>
            <w:r>
              <w:rPr>
                <w:rFonts w:hint="eastAsia"/>
              </w:rPr>
              <w:t xml:space="preserve"> </w:t>
            </w:r>
            <w:r>
              <w:t xml:space="preserve">   </w:t>
            </w:r>
            <w:r>
              <w:rPr>
                <w:rFonts w:hint="eastAsia"/>
              </w:rPr>
              <w:t>网址：</w:t>
            </w:r>
            <w:r>
              <w:rPr>
                <w:rFonts w:hint="eastAsia"/>
                <w:u w:val="single"/>
              </w:rPr>
              <w:t xml:space="preserve"> </w:t>
            </w:r>
            <w:r>
              <w:rPr>
                <w:u w:val="single"/>
              </w:rPr>
              <w:t xml:space="preserve">                 </w:t>
            </w:r>
            <w:r>
              <w:rPr>
                <w:rFonts w:hint="eastAsia"/>
                <w:u w:val="single"/>
              </w:rPr>
              <w:t xml:space="preserve">    </w:t>
            </w:r>
            <w:r>
              <w:rPr>
                <w:u w:val="single"/>
              </w:rPr>
              <w:t xml:space="preserve">       </w:t>
            </w:r>
          </w:p>
        </w:tc>
      </w:tr>
      <w:tr w:rsidR="0016190B" w:rsidTr="00E90E61">
        <w:tc>
          <w:tcPr>
            <w:tcW w:w="1404" w:type="dxa"/>
            <w:vMerge w:val="restart"/>
            <w:vAlign w:val="center"/>
          </w:tcPr>
          <w:p w:rsidR="0016190B" w:rsidRDefault="0016190B" w:rsidP="00E90E61">
            <w:pPr>
              <w:jc w:val="center"/>
            </w:pPr>
            <w:r>
              <w:rPr>
                <w:rFonts w:hint="eastAsia"/>
              </w:rPr>
              <w:t>人员情况</w:t>
            </w:r>
          </w:p>
        </w:tc>
        <w:tc>
          <w:tcPr>
            <w:tcW w:w="1681" w:type="dxa"/>
            <w:gridSpan w:val="2"/>
            <w:vAlign w:val="center"/>
          </w:tcPr>
          <w:p w:rsidR="0016190B" w:rsidRDefault="0016190B" w:rsidP="00E90E61">
            <w:r>
              <w:rPr>
                <w:rFonts w:hint="eastAsia"/>
              </w:rPr>
              <w:t>总人数</w:t>
            </w:r>
          </w:p>
        </w:tc>
        <w:tc>
          <w:tcPr>
            <w:tcW w:w="1026" w:type="dxa"/>
            <w:gridSpan w:val="2"/>
            <w:vAlign w:val="center"/>
          </w:tcPr>
          <w:p w:rsidR="0016190B" w:rsidRDefault="0016190B" w:rsidP="00E90E61">
            <w:r>
              <w:rPr>
                <w:rFonts w:hint="eastAsia"/>
              </w:rPr>
              <w:t xml:space="preserve"> </w:t>
            </w:r>
            <w:r>
              <w:t xml:space="preserve"> </w:t>
            </w:r>
            <w:r>
              <w:rPr>
                <w:rFonts w:hint="eastAsia"/>
              </w:rPr>
              <w:t>人</w:t>
            </w:r>
          </w:p>
        </w:tc>
        <w:tc>
          <w:tcPr>
            <w:tcW w:w="1500" w:type="dxa"/>
            <w:gridSpan w:val="3"/>
            <w:vAlign w:val="center"/>
          </w:tcPr>
          <w:p w:rsidR="0016190B" w:rsidRDefault="0016190B" w:rsidP="00E90E61">
            <w:r>
              <w:rPr>
                <w:rFonts w:hint="eastAsia"/>
              </w:rPr>
              <w:t>专职从事技术转移人员数量</w:t>
            </w:r>
          </w:p>
        </w:tc>
        <w:tc>
          <w:tcPr>
            <w:tcW w:w="1116" w:type="dxa"/>
            <w:gridSpan w:val="3"/>
            <w:vAlign w:val="center"/>
          </w:tcPr>
          <w:p w:rsidR="0016190B" w:rsidRDefault="0016190B" w:rsidP="00E90E61">
            <w:r>
              <w:rPr>
                <w:rFonts w:hint="eastAsia"/>
              </w:rPr>
              <w:t xml:space="preserve"> </w:t>
            </w:r>
            <w:r>
              <w:t xml:space="preserve">    </w:t>
            </w:r>
            <w:r>
              <w:rPr>
                <w:rFonts w:hint="eastAsia"/>
              </w:rPr>
              <w:t>人</w:t>
            </w:r>
          </w:p>
        </w:tc>
        <w:tc>
          <w:tcPr>
            <w:tcW w:w="1536" w:type="dxa"/>
            <w:gridSpan w:val="4"/>
            <w:vAlign w:val="center"/>
          </w:tcPr>
          <w:p w:rsidR="0016190B" w:rsidRDefault="0016190B" w:rsidP="00E90E61">
            <w:r>
              <w:rPr>
                <w:rFonts w:hint="eastAsia"/>
              </w:rPr>
              <w:t>科技人员占总人数比例</w:t>
            </w:r>
          </w:p>
        </w:tc>
        <w:tc>
          <w:tcPr>
            <w:tcW w:w="951" w:type="dxa"/>
            <w:vAlign w:val="center"/>
          </w:tcPr>
          <w:p w:rsidR="0016190B" w:rsidRDefault="0016190B" w:rsidP="00E90E61">
            <w:pPr>
              <w:ind w:firstLineChars="300" w:firstLine="630"/>
            </w:pPr>
            <w:r>
              <w:rPr>
                <w:rFonts w:hint="eastAsia"/>
              </w:rPr>
              <w:t>%</w:t>
            </w:r>
          </w:p>
        </w:tc>
      </w:tr>
      <w:tr w:rsidR="0016190B" w:rsidTr="00E90E61">
        <w:tc>
          <w:tcPr>
            <w:tcW w:w="1404" w:type="dxa"/>
            <w:vMerge/>
            <w:vAlign w:val="center"/>
          </w:tcPr>
          <w:p w:rsidR="0016190B" w:rsidRDefault="0016190B" w:rsidP="00E90E61">
            <w:pPr>
              <w:jc w:val="center"/>
            </w:pPr>
          </w:p>
        </w:tc>
        <w:tc>
          <w:tcPr>
            <w:tcW w:w="1681" w:type="dxa"/>
            <w:gridSpan w:val="2"/>
            <w:vAlign w:val="center"/>
          </w:tcPr>
          <w:p w:rsidR="0016190B" w:rsidRDefault="0016190B" w:rsidP="00E90E61">
            <w:r>
              <w:rPr>
                <w:rFonts w:hint="eastAsia"/>
              </w:rPr>
              <w:t>硕士（含）以上</w:t>
            </w:r>
          </w:p>
        </w:tc>
        <w:tc>
          <w:tcPr>
            <w:tcW w:w="1026" w:type="dxa"/>
            <w:gridSpan w:val="2"/>
            <w:vAlign w:val="center"/>
          </w:tcPr>
          <w:p w:rsidR="0016190B" w:rsidRDefault="0016190B" w:rsidP="00E90E61">
            <w:r>
              <w:rPr>
                <w:rFonts w:hint="eastAsia"/>
              </w:rPr>
              <w:t xml:space="preserve"> </w:t>
            </w:r>
            <w:r>
              <w:t xml:space="preserve"> </w:t>
            </w:r>
            <w:r>
              <w:rPr>
                <w:rFonts w:hint="eastAsia"/>
              </w:rPr>
              <w:t>人</w:t>
            </w:r>
          </w:p>
        </w:tc>
        <w:tc>
          <w:tcPr>
            <w:tcW w:w="1500" w:type="dxa"/>
            <w:gridSpan w:val="3"/>
            <w:vAlign w:val="center"/>
          </w:tcPr>
          <w:p w:rsidR="0016190B" w:rsidRDefault="0016190B" w:rsidP="00E90E61">
            <w:r>
              <w:rPr>
                <w:rFonts w:hint="eastAsia"/>
              </w:rPr>
              <w:t>大学本科</w:t>
            </w:r>
          </w:p>
        </w:tc>
        <w:tc>
          <w:tcPr>
            <w:tcW w:w="1116" w:type="dxa"/>
            <w:gridSpan w:val="3"/>
            <w:vAlign w:val="center"/>
          </w:tcPr>
          <w:p w:rsidR="0016190B" w:rsidRDefault="0016190B" w:rsidP="00E90E61">
            <w:r>
              <w:rPr>
                <w:rFonts w:hint="eastAsia"/>
              </w:rPr>
              <w:t xml:space="preserve"> </w:t>
            </w:r>
            <w:r>
              <w:t xml:space="preserve">    </w:t>
            </w:r>
            <w:r>
              <w:rPr>
                <w:rFonts w:hint="eastAsia"/>
              </w:rPr>
              <w:t>人</w:t>
            </w:r>
          </w:p>
        </w:tc>
        <w:tc>
          <w:tcPr>
            <w:tcW w:w="1536" w:type="dxa"/>
            <w:gridSpan w:val="4"/>
            <w:vAlign w:val="center"/>
          </w:tcPr>
          <w:p w:rsidR="0016190B" w:rsidRDefault="0016190B" w:rsidP="00E90E61">
            <w:r>
              <w:rPr>
                <w:rFonts w:hint="eastAsia"/>
              </w:rPr>
              <w:t>大专（及以下）</w:t>
            </w:r>
          </w:p>
        </w:tc>
        <w:tc>
          <w:tcPr>
            <w:tcW w:w="951" w:type="dxa"/>
            <w:vAlign w:val="center"/>
          </w:tcPr>
          <w:p w:rsidR="0016190B" w:rsidRDefault="0016190B" w:rsidP="00E90E61">
            <w:r>
              <w:rPr>
                <w:rFonts w:hint="eastAsia"/>
              </w:rPr>
              <w:t xml:space="preserve"> </w:t>
            </w:r>
            <w:r>
              <w:t xml:space="preserve">    </w:t>
            </w:r>
            <w:r>
              <w:rPr>
                <w:rFonts w:hint="eastAsia"/>
              </w:rPr>
              <w:t>人</w:t>
            </w:r>
          </w:p>
        </w:tc>
      </w:tr>
      <w:tr w:rsidR="0016190B" w:rsidTr="00E90E61">
        <w:tc>
          <w:tcPr>
            <w:tcW w:w="1404" w:type="dxa"/>
            <w:vMerge/>
            <w:vAlign w:val="center"/>
          </w:tcPr>
          <w:p w:rsidR="0016190B" w:rsidRDefault="0016190B" w:rsidP="00E90E61">
            <w:pPr>
              <w:jc w:val="center"/>
            </w:pPr>
          </w:p>
        </w:tc>
        <w:tc>
          <w:tcPr>
            <w:tcW w:w="1681" w:type="dxa"/>
            <w:gridSpan w:val="2"/>
            <w:vAlign w:val="center"/>
          </w:tcPr>
          <w:p w:rsidR="0016190B" w:rsidRDefault="0016190B" w:rsidP="00E90E61">
            <w:r>
              <w:rPr>
                <w:rFonts w:hint="eastAsia"/>
              </w:rPr>
              <w:t>高级职称</w:t>
            </w:r>
          </w:p>
        </w:tc>
        <w:tc>
          <w:tcPr>
            <w:tcW w:w="2526" w:type="dxa"/>
            <w:gridSpan w:val="5"/>
            <w:vAlign w:val="center"/>
          </w:tcPr>
          <w:p w:rsidR="0016190B" w:rsidRDefault="0016190B" w:rsidP="00E90E61">
            <w:pPr>
              <w:ind w:firstLineChars="400" w:firstLine="840"/>
            </w:pPr>
            <w:r>
              <w:rPr>
                <w:rFonts w:hint="eastAsia"/>
              </w:rPr>
              <w:t>人</w:t>
            </w:r>
          </w:p>
        </w:tc>
        <w:tc>
          <w:tcPr>
            <w:tcW w:w="1116" w:type="dxa"/>
            <w:gridSpan w:val="3"/>
            <w:vAlign w:val="center"/>
          </w:tcPr>
          <w:p w:rsidR="0016190B" w:rsidRDefault="0016190B" w:rsidP="00E90E61">
            <w:r>
              <w:rPr>
                <w:rFonts w:hint="eastAsia"/>
              </w:rPr>
              <w:t>中级职称</w:t>
            </w:r>
          </w:p>
        </w:tc>
        <w:tc>
          <w:tcPr>
            <w:tcW w:w="2487" w:type="dxa"/>
            <w:gridSpan w:val="5"/>
            <w:vAlign w:val="center"/>
          </w:tcPr>
          <w:p w:rsidR="0016190B" w:rsidRDefault="0016190B" w:rsidP="00E90E61">
            <w:pPr>
              <w:ind w:firstLineChars="300" w:firstLine="630"/>
            </w:pPr>
            <w:r>
              <w:rPr>
                <w:rFonts w:hint="eastAsia"/>
              </w:rPr>
              <w:t>人</w:t>
            </w:r>
          </w:p>
        </w:tc>
      </w:tr>
      <w:tr w:rsidR="0016190B" w:rsidTr="00E90E61">
        <w:tc>
          <w:tcPr>
            <w:tcW w:w="1404" w:type="dxa"/>
            <w:vMerge w:val="restart"/>
            <w:vAlign w:val="center"/>
          </w:tcPr>
          <w:p w:rsidR="0016190B" w:rsidRDefault="0016190B" w:rsidP="00E90E61">
            <w:pPr>
              <w:jc w:val="center"/>
            </w:pPr>
            <w:r>
              <w:rPr>
                <w:rFonts w:hint="eastAsia"/>
              </w:rPr>
              <w:t>年均开展技术转移情况</w:t>
            </w:r>
          </w:p>
        </w:tc>
        <w:tc>
          <w:tcPr>
            <w:tcW w:w="1681" w:type="dxa"/>
            <w:gridSpan w:val="2"/>
            <w:vAlign w:val="center"/>
          </w:tcPr>
          <w:p w:rsidR="0016190B" w:rsidRDefault="0016190B" w:rsidP="00E90E61">
            <w:r>
              <w:rPr>
                <w:rFonts w:hint="eastAsia"/>
              </w:rPr>
              <w:t>促进技术转移项目成交数量</w:t>
            </w:r>
          </w:p>
        </w:tc>
        <w:tc>
          <w:tcPr>
            <w:tcW w:w="2092" w:type="dxa"/>
            <w:gridSpan w:val="4"/>
            <w:vAlign w:val="center"/>
          </w:tcPr>
          <w:p w:rsidR="0016190B" w:rsidRDefault="0016190B" w:rsidP="00E90E61">
            <w:r>
              <w:rPr>
                <w:rFonts w:hint="eastAsia"/>
              </w:rPr>
              <w:t xml:space="preserve"> </w:t>
            </w:r>
            <w:r>
              <w:t xml:space="preserve">       </w:t>
            </w:r>
            <w:r>
              <w:rPr>
                <w:rFonts w:hint="eastAsia"/>
              </w:rPr>
              <w:t>项</w:t>
            </w:r>
          </w:p>
        </w:tc>
        <w:tc>
          <w:tcPr>
            <w:tcW w:w="1692" w:type="dxa"/>
            <w:gridSpan w:val="5"/>
            <w:vAlign w:val="center"/>
          </w:tcPr>
          <w:p w:rsidR="0016190B" w:rsidRDefault="0016190B" w:rsidP="00E90E61">
            <w:r>
              <w:rPr>
                <w:rFonts w:hint="eastAsia"/>
              </w:rPr>
              <w:t>促进技术交易额</w:t>
            </w:r>
          </w:p>
        </w:tc>
        <w:tc>
          <w:tcPr>
            <w:tcW w:w="2345" w:type="dxa"/>
            <w:gridSpan w:val="4"/>
            <w:vAlign w:val="center"/>
          </w:tcPr>
          <w:p w:rsidR="0016190B" w:rsidRDefault="0016190B" w:rsidP="00E90E61">
            <w:pPr>
              <w:ind w:firstLineChars="300" w:firstLine="630"/>
            </w:pPr>
            <w:r>
              <w:rPr>
                <w:rFonts w:hint="eastAsia"/>
              </w:rPr>
              <w:t>万元</w:t>
            </w:r>
          </w:p>
        </w:tc>
      </w:tr>
      <w:tr w:rsidR="0016190B" w:rsidTr="00E90E61">
        <w:tc>
          <w:tcPr>
            <w:tcW w:w="1404" w:type="dxa"/>
            <w:vMerge/>
            <w:vAlign w:val="center"/>
          </w:tcPr>
          <w:p w:rsidR="0016190B" w:rsidRDefault="0016190B" w:rsidP="00E90E61"/>
        </w:tc>
        <w:tc>
          <w:tcPr>
            <w:tcW w:w="1681" w:type="dxa"/>
            <w:gridSpan w:val="2"/>
            <w:vAlign w:val="center"/>
          </w:tcPr>
          <w:p w:rsidR="0016190B" w:rsidRDefault="0016190B" w:rsidP="00E90E61">
            <w:r>
              <w:rPr>
                <w:rFonts w:hint="eastAsia"/>
              </w:rPr>
              <w:t>促进科技成果转化项目成交数量</w:t>
            </w:r>
          </w:p>
        </w:tc>
        <w:tc>
          <w:tcPr>
            <w:tcW w:w="2092" w:type="dxa"/>
            <w:gridSpan w:val="4"/>
            <w:vAlign w:val="center"/>
          </w:tcPr>
          <w:p w:rsidR="0016190B" w:rsidRDefault="0016190B" w:rsidP="00E90E61">
            <w:pPr>
              <w:ind w:firstLineChars="400" w:firstLine="840"/>
            </w:pPr>
            <w:r>
              <w:rPr>
                <w:rFonts w:hint="eastAsia"/>
              </w:rPr>
              <w:t>项</w:t>
            </w:r>
          </w:p>
        </w:tc>
        <w:tc>
          <w:tcPr>
            <w:tcW w:w="1692" w:type="dxa"/>
            <w:gridSpan w:val="5"/>
            <w:vAlign w:val="center"/>
          </w:tcPr>
          <w:p w:rsidR="0016190B" w:rsidRDefault="0016190B" w:rsidP="00E90E61">
            <w:pPr>
              <w:rPr>
                <w:rFonts w:eastAsia="等线"/>
              </w:rPr>
            </w:pPr>
            <w:r>
              <w:rPr>
                <w:rFonts w:hint="eastAsia"/>
              </w:rPr>
              <w:t>工作经费</w:t>
            </w:r>
          </w:p>
        </w:tc>
        <w:tc>
          <w:tcPr>
            <w:tcW w:w="2345" w:type="dxa"/>
            <w:gridSpan w:val="4"/>
            <w:vAlign w:val="center"/>
          </w:tcPr>
          <w:p w:rsidR="0016190B" w:rsidRDefault="0016190B" w:rsidP="00E90E61">
            <w:pPr>
              <w:ind w:firstLineChars="400" w:firstLine="840"/>
              <w:rPr>
                <w:rFonts w:eastAsia="等线"/>
              </w:rPr>
            </w:pPr>
            <w:r>
              <w:rPr>
                <w:rFonts w:hint="eastAsia"/>
              </w:rPr>
              <w:t>万元</w:t>
            </w:r>
          </w:p>
        </w:tc>
      </w:tr>
      <w:tr w:rsidR="0016190B" w:rsidTr="00E90E61">
        <w:tc>
          <w:tcPr>
            <w:tcW w:w="1404" w:type="dxa"/>
            <w:vMerge/>
            <w:vAlign w:val="center"/>
          </w:tcPr>
          <w:p w:rsidR="0016190B" w:rsidRDefault="0016190B" w:rsidP="00E90E61"/>
        </w:tc>
        <w:tc>
          <w:tcPr>
            <w:tcW w:w="1681" w:type="dxa"/>
            <w:gridSpan w:val="2"/>
            <w:vAlign w:val="center"/>
          </w:tcPr>
          <w:p w:rsidR="0016190B" w:rsidRDefault="0016190B" w:rsidP="00E90E61">
            <w:r>
              <w:rPr>
                <w:rFonts w:hint="eastAsia"/>
              </w:rPr>
              <w:t>营业性收入</w:t>
            </w:r>
          </w:p>
        </w:tc>
        <w:tc>
          <w:tcPr>
            <w:tcW w:w="2092" w:type="dxa"/>
            <w:gridSpan w:val="4"/>
            <w:vAlign w:val="center"/>
          </w:tcPr>
          <w:p w:rsidR="0016190B" w:rsidRDefault="0016190B" w:rsidP="00E90E61">
            <w:pPr>
              <w:ind w:firstLineChars="400" w:firstLine="840"/>
            </w:pPr>
            <w:r>
              <w:rPr>
                <w:rFonts w:hint="eastAsia"/>
              </w:rPr>
              <w:t>万元</w:t>
            </w:r>
          </w:p>
        </w:tc>
        <w:tc>
          <w:tcPr>
            <w:tcW w:w="1692" w:type="dxa"/>
            <w:gridSpan w:val="5"/>
            <w:vAlign w:val="center"/>
          </w:tcPr>
          <w:p w:rsidR="0016190B" w:rsidRDefault="0016190B" w:rsidP="00E90E61">
            <w:r>
              <w:rPr>
                <w:rFonts w:hint="eastAsia"/>
              </w:rPr>
              <w:t>技术性服务收入</w:t>
            </w:r>
          </w:p>
        </w:tc>
        <w:tc>
          <w:tcPr>
            <w:tcW w:w="2345" w:type="dxa"/>
            <w:gridSpan w:val="4"/>
            <w:vAlign w:val="center"/>
          </w:tcPr>
          <w:p w:rsidR="0016190B" w:rsidRDefault="0016190B" w:rsidP="00E90E61">
            <w:pPr>
              <w:ind w:firstLineChars="400" w:firstLine="840"/>
            </w:pPr>
            <w:r>
              <w:rPr>
                <w:rFonts w:hint="eastAsia"/>
              </w:rPr>
              <w:t>万元</w:t>
            </w:r>
          </w:p>
        </w:tc>
      </w:tr>
      <w:tr w:rsidR="0016190B" w:rsidTr="00E90E61">
        <w:tc>
          <w:tcPr>
            <w:tcW w:w="1404" w:type="dxa"/>
            <w:vMerge/>
            <w:vAlign w:val="center"/>
          </w:tcPr>
          <w:p w:rsidR="0016190B" w:rsidRDefault="0016190B" w:rsidP="00E90E61"/>
        </w:tc>
        <w:tc>
          <w:tcPr>
            <w:tcW w:w="1681" w:type="dxa"/>
            <w:gridSpan w:val="2"/>
            <w:vAlign w:val="center"/>
          </w:tcPr>
          <w:p w:rsidR="0016190B" w:rsidRDefault="0016190B" w:rsidP="00E90E61">
            <w:r>
              <w:rPr>
                <w:rFonts w:hint="eastAsia"/>
              </w:rPr>
              <w:t>技术性收入占营业性收入的比例</w:t>
            </w:r>
          </w:p>
        </w:tc>
        <w:tc>
          <w:tcPr>
            <w:tcW w:w="2092" w:type="dxa"/>
            <w:gridSpan w:val="4"/>
            <w:vAlign w:val="center"/>
          </w:tcPr>
          <w:p w:rsidR="0016190B" w:rsidRDefault="0016190B" w:rsidP="00E90E61">
            <w:pPr>
              <w:ind w:firstLineChars="500" w:firstLine="1050"/>
            </w:pPr>
            <w:r>
              <w:rPr>
                <w:rFonts w:hint="eastAsia"/>
              </w:rPr>
              <w:t>%</w:t>
            </w:r>
          </w:p>
        </w:tc>
        <w:tc>
          <w:tcPr>
            <w:tcW w:w="1692" w:type="dxa"/>
            <w:gridSpan w:val="5"/>
            <w:vAlign w:val="center"/>
          </w:tcPr>
          <w:p w:rsidR="0016190B" w:rsidRDefault="0016190B" w:rsidP="00E90E61">
            <w:r>
              <w:rPr>
                <w:rFonts w:hint="eastAsia"/>
              </w:rPr>
              <w:t>利税总额占营业性收入的比例</w:t>
            </w:r>
          </w:p>
        </w:tc>
        <w:tc>
          <w:tcPr>
            <w:tcW w:w="2345" w:type="dxa"/>
            <w:gridSpan w:val="4"/>
            <w:vAlign w:val="center"/>
          </w:tcPr>
          <w:p w:rsidR="0016190B" w:rsidRDefault="0016190B" w:rsidP="00E90E61">
            <w:pPr>
              <w:ind w:firstLineChars="500" w:firstLine="1050"/>
            </w:pPr>
            <w:r>
              <w:rPr>
                <w:rFonts w:hint="eastAsia"/>
              </w:rPr>
              <w:t>%</w:t>
            </w:r>
          </w:p>
        </w:tc>
      </w:tr>
      <w:tr w:rsidR="0016190B" w:rsidTr="00E90E61">
        <w:tc>
          <w:tcPr>
            <w:tcW w:w="1404" w:type="dxa"/>
            <w:vMerge/>
            <w:vAlign w:val="center"/>
          </w:tcPr>
          <w:p w:rsidR="0016190B" w:rsidRDefault="0016190B" w:rsidP="00E90E61"/>
        </w:tc>
        <w:tc>
          <w:tcPr>
            <w:tcW w:w="1681" w:type="dxa"/>
            <w:gridSpan w:val="2"/>
            <w:vAlign w:val="center"/>
          </w:tcPr>
          <w:p w:rsidR="0016190B" w:rsidRDefault="0016190B" w:rsidP="00E90E61">
            <w:r>
              <w:rPr>
                <w:rFonts w:hint="eastAsia"/>
              </w:rPr>
              <w:t>组织技术转移、成果转化交流活动</w:t>
            </w:r>
          </w:p>
        </w:tc>
        <w:tc>
          <w:tcPr>
            <w:tcW w:w="2092" w:type="dxa"/>
            <w:gridSpan w:val="4"/>
            <w:vAlign w:val="center"/>
          </w:tcPr>
          <w:p w:rsidR="0016190B" w:rsidRDefault="0016190B" w:rsidP="00E90E61">
            <w:pPr>
              <w:ind w:firstLineChars="400" w:firstLine="840"/>
            </w:pPr>
            <w:r>
              <w:rPr>
                <w:rFonts w:hint="eastAsia"/>
              </w:rPr>
              <w:t>次</w:t>
            </w:r>
          </w:p>
          <w:p w:rsidR="0016190B" w:rsidRDefault="0016190B" w:rsidP="00E90E61">
            <w:pPr>
              <w:ind w:firstLineChars="400" w:firstLine="840"/>
              <w:rPr>
                <w:rFonts w:eastAsia="等线"/>
              </w:rPr>
            </w:pPr>
            <w:r>
              <w:rPr>
                <w:rFonts w:hint="eastAsia"/>
              </w:rPr>
              <w:t>人</w:t>
            </w:r>
          </w:p>
        </w:tc>
        <w:tc>
          <w:tcPr>
            <w:tcW w:w="1692" w:type="dxa"/>
            <w:gridSpan w:val="5"/>
            <w:vAlign w:val="center"/>
          </w:tcPr>
          <w:p w:rsidR="0016190B" w:rsidRDefault="0016190B" w:rsidP="00E90E61">
            <w:r>
              <w:rPr>
                <w:rFonts w:hint="eastAsia"/>
              </w:rPr>
              <w:t>昆明市外</w:t>
            </w:r>
          </w:p>
        </w:tc>
        <w:tc>
          <w:tcPr>
            <w:tcW w:w="2345" w:type="dxa"/>
            <w:gridSpan w:val="4"/>
            <w:vAlign w:val="center"/>
          </w:tcPr>
          <w:p w:rsidR="0016190B" w:rsidRDefault="0016190B" w:rsidP="00E90E61">
            <w:pPr>
              <w:ind w:firstLineChars="500" w:firstLine="1050"/>
            </w:pPr>
            <w:r>
              <w:rPr>
                <w:rFonts w:hint="eastAsia"/>
              </w:rPr>
              <w:t>次</w:t>
            </w:r>
          </w:p>
          <w:p w:rsidR="0016190B" w:rsidRDefault="0016190B" w:rsidP="00E90E61">
            <w:pPr>
              <w:ind w:firstLineChars="500" w:firstLine="1050"/>
              <w:rPr>
                <w:rFonts w:eastAsia="等线"/>
              </w:rPr>
            </w:pPr>
            <w:r>
              <w:rPr>
                <w:rFonts w:hint="eastAsia"/>
              </w:rPr>
              <w:t>人</w:t>
            </w:r>
          </w:p>
        </w:tc>
      </w:tr>
      <w:tr w:rsidR="0016190B" w:rsidTr="00E90E61">
        <w:tc>
          <w:tcPr>
            <w:tcW w:w="1404" w:type="dxa"/>
            <w:vMerge/>
            <w:vAlign w:val="center"/>
          </w:tcPr>
          <w:p w:rsidR="0016190B" w:rsidRDefault="0016190B" w:rsidP="00E90E61"/>
        </w:tc>
        <w:tc>
          <w:tcPr>
            <w:tcW w:w="1681" w:type="dxa"/>
            <w:gridSpan w:val="2"/>
            <w:vAlign w:val="center"/>
          </w:tcPr>
          <w:p w:rsidR="0016190B" w:rsidRDefault="0016190B" w:rsidP="00E90E61">
            <w:r>
              <w:rPr>
                <w:rFonts w:hint="eastAsia"/>
              </w:rPr>
              <w:t>组织技术转移、成果转化培训</w:t>
            </w:r>
          </w:p>
        </w:tc>
        <w:tc>
          <w:tcPr>
            <w:tcW w:w="2092" w:type="dxa"/>
            <w:gridSpan w:val="4"/>
            <w:vAlign w:val="center"/>
          </w:tcPr>
          <w:p w:rsidR="0016190B" w:rsidRDefault="0016190B" w:rsidP="00E90E61">
            <w:pPr>
              <w:ind w:firstLineChars="400" w:firstLine="840"/>
            </w:pPr>
            <w:r>
              <w:rPr>
                <w:rFonts w:hint="eastAsia"/>
              </w:rPr>
              <w:t>次</w:t>
            </w:r>
          </w:p>
          <w:p w:rsidR="0016190B" w:rsidRDefault="0016190B" w:rsidP="00E90E61">
            <w:pPr>
              <w:ind w:firstLineChars="400" w:firstLine="840"/>
              <w:rPr>
                <w:rFonts w:eastAsia="等线"/>
              </w:rPr>
            </w:pPr>
            <w:r>
              <w:rPr>
                <w:rFonts w:hint="eastAsia"/>
              </w:rPr>
              <w:t>人</w:t>
            </w:r>
          </w:p>
        </w:tc>
        <w:tc>
          <w:tcPr>
            <w:tcW w:w="1692" w:type="dxa"/>
            <w:gridSpan w:val="5"/>
            <w:vAlign w:val="center"/>
          </w:tcPr>
          <w:p w:rsidR="0016190B" w:rsidRDefault="0016190B" w:rsidP="00E90E61">
            <w:r>
              <w:rPr>
                <w:rFonts w:hint="eastAsia"/>
              </w:rPr>
              <w:t>昆明市以外（含国际）培训</w:t>
            </w:r>
          </w:p>
        </w:tc>
        <w:tc>
          <w:tcPr>
            <w:tcW w:w="2345" w:type="dxa"/>
            <w:gridSpan w:val="4"/>
            <w:vAlign w:val="center"/>
          </w:tcPr>
          <w:p w:rsidR="0016190B" w:rsidRDefault="0016190B" w:rsidP="00E90E61">
            <w:pPr>
              <w:ind w:firstLineChars="500" w:firstLine="1050"/>
            </w:pPr>
            <w:r>
              <w:rPr>
                <w:rFonts w:hint="eastAsia"/>
              </w:rPr>
              <w:t>次</w:t>
            </w:r>
          </w:p>
          <w:p w:rsidR="0016190B" w:rsidRDefault="0016190B" w:rsidP="00E90E61">
            <w:pPr>
              <w:ind w:firstLineChars="500" w:firstLine="1050"/>
              <w:rPr>
                <w:rFonts w:eastAsia="等线"/>
              </w:rPr>
            </w:pPr>
            <w:r>
              <w:rPr>
                <w:rFonts w:hint="eastAsia"/>
              </w:rPr>
              <w:t>人</w:t>
            </w:r>
          </w:p>
        </w:tc>
      </w:tr>
      <w:tr w:rsidR="0016190B" w:rsidTr="00E90E61">
        <w:tc>
          <w:tcPr>
            <w:tcW w:w="1404" w:type="dxa"/>
            <w:vMerge/>
            <w:vAlign w:val="center"/>
          </w:tcPr>
          <w:p w:rsidR="0016190B" w:rsidRDefault="0016190B" w:rsidP="00E90E61"/>
        </w:tc>
        <w:tc>
          <w:tcPr>
            <w:tcW w:w="1681" w:type="dxa"/>
            <w:gridSpan w:val="2"/>
            <w:vAlign w:val="center"/>
          </w:tcPr>
          <w:p w:rsidR="0016190B" w:rsidRDefault="0016190B" w:rsidP="00E90E61">
            <w:r>
              <w:rPr>
                <w:rFonts w:hint="eastAsia"/>
              </w:rPr>
              <w:t>服务企业数量</w:t>
            </w:r>
          </w:p>
        </w:tc>
        <w:tc>
          <w:tcPr>
            <w:tcW w:w="2092" w:type="dxa"/>
            <w:gridSpan w:val="4"/>
            <w:vAlign w:val="center"/>
          </w:tcPr>
          <w:p w:rsidR="0016190B" w:rsidRDefault="0016190B" w:rsidP="00E90E61">
            <w:pPr>
              <w:ind w:firstLineChars="400" w:firstLine="840"/>
            </w:pPr>
            <w:r>
              <w:rPr>
                <w:rFonts w:hint="eastAsia"/>
              </w:rPr>
              <w:t>家</w:t>
            </w:r>
          </w:p>
        </w:tc>
        <w:tc>
          <w:tcPr>
            <w:tcW w:w="1692" w:type="dxa"/>
            <w:gridSpan w:val="5"/>
            <w:vAlign w:val="center"/>
          </w:tcPr>
          <w:p w:rsidR="0016190B" w:rsidRDefault="0016190B" w:rsidP="00E90E61">
            <w:r>
              <w:rPr>
                <w:rFonts w:hint="eastAsia"/>
              </w:rPr>
              <w:t>其中高新技术企业数量</w:t>
            </w:r>
          </w:p>
        </w:tc>
        <w:tc>
          <w:tcPr>
            <w:tcW w:w="2345" w:type="dxa"/>
            <w:gridSpan w:val="4"/>
            <w:vAlign w:val="center"/>
          </w:tcPr>
          <w:p w:rsidR="0016190B" w:rsidRDefault="0016190B" w:rsidP="00E90E61">
            <w:pPr>
              <w:ind w:firstLineChars="500" w:firstLine="1050"/>
            </w:pPr>
            <w:r>
              <w:rPr>
                <w:rFonts w:hint="eastAsia"/>
              </w:rPr>
              <w:t>家</w:t>
            </w:r>
          </w:p>
        </w:tc>
      </w:tr>
      <w:tr w:rsidR="0016190B" w:rsidTr="00E90E61">
        <w:trPr>
          <w:trHeight w:val="990"/>
        </w:trPr>
        <w:tc>
          <w:tcPr>
            <w:tcW w:w="1404" w:type="dxa"/>
            <w:vMerge/>
            <w:vAlign w:val="center"/>
          </w:tcPr>
          <w:p w:rsidR="0016190B" w:rsidRDefault="0016190B" w:rsidP="00E90E61"/>
        </w:tc>
        <w:tc>
          <w:tcPr>
            <w:tcW w:w="1681" w:type="dxa"/>
            <w:gridSpan w:val="2"/>
            <w:vAlign w:val="center"/>
          </w:tcPr>
          <w:p w:rsidR="0016190B" w:rsidRDefault="0016190B" w:rsidP="00E90E61">
            <w:r>
              <w:rPr>
                <w:rFonts w:hint="eastAsia"/>
              </w:rPr>
              <w:t>解决企业需求</w:t>
            </w:r>
          </w:p>
        </w:tc>
        <w:tc>
          <w:tcPr>
            <w:tcW w:w="2092" w:type="dxa"/>
            <w:gridSpan w:val="4"/>
            <w:vAlign w:val="center"/>
          </w:tcPr>
          <w:p w:rsidR="0016190B" w:rsidRDefault="0016190B" w:rsidP="00E90E61">
            <w:pPr>
              <w:ind w:firstLineChars="400" w:firstLine="840"/>
            </w:pPr>
            <w:r>
              <w:rPr>
                <w:rFonts w:hint="eastAsia"/>
              </w:rPr>
              <w:t>项</w:t>
            </w:r>
          </w:p>
        </w:tc>
        <w:tc>
          <w:tcPr>
            <w:tcW w:w="1692" w:type="dxa"/>
            <w:gridSpan w:val="5"/>
            <w:vAlign w:val="center"/>
          </w:tcPr>
          <w:p w:rsidR="0016190B" w:rsidRDefault="0016190B" w:rsidP="00E90E61">
            <w:r>
              <w:rPr>
                <w:rFonts w:hint="eastAsia"/>
              </w:rPr>
              <w:t>其中高新技术企业需求</w:t>
            </w:r>
          </w:p>
        </w:tc>
        <w:tc>
          <w:tcPr>
            <w:tcW w:w="2345" w:type="dxa"/>
            <w:gridSpan w:val="4"/>
            <w:vAlign w:val="center"/>
          </w:tcPr>
          <w:p w:rsidR="0016190B" w:rsidRDefault="0016190B" w:rsidP="00E90E61">
            <w:pPr>
              <w:ind w:firstLineChars="500" w:firstLine="1050"/>
            </w:pPr>
            <w:r>
              <w:rPr>
                <w:rFonts w:hint="eastAsia"/>
              </w:rPr>
              <w:t>项</w:t>
            </w:r>
          </w:p>
        </w:tc>
      </w:tr>
      <w:tr w:rsidR="0016190B" w:rsidTr="00E90E61">
        <w:tc>
          <w:tcPr>
            <w:tcW w:w="9214" w:type="dxa"/>
            <w:gridSpan w:val="16"/>
            <w:vAlign w:val="center"/>
          </w:tcPr>
          <w:p w:rsidR="0016190B" w:rsidRDefault="0016190B" w:rsidP="00E90E61">
            <w:pPr>
              <w:rPr>
                <w:rFonts w:ascii="黑体" w:eastAsia="黑体" w:hAnsi="黑体"/>
                <w:szCs w:val="21"/>
              </w:rPr>
            </w:pPr>
            <w:r>
              <w:rPr>
                <w:rFonts w:ascii="黑体" w:eastAsia="黑体" w:hAnsi="黑体" w:hint="eastAsia"/>
                <w:b/>
                <w:bCs/>
                <w:szCs w:val="21"/>
              </w:rPr>
              <w:lastRenderedPageBreak/>
              <w:t>二、机构的基本情况（概况、主营业务、条件建设）</w:t>
            </w:r>
          </w:p>
        </w:tc>
      </w:tr>
      <w:tr w:rsidR="0016190B" w:rsidTr="0016190B">
        <w:trPr>
          <w:trHeight w:val="13419"/>
        </w:trPr>
        <w:tc>
          <w:tcPr>
            <w:tcW w:w="9214" w:type="dxa"/>
            <w:gridSpan w:val="16"/>
            <w:vAlign w:val="center"/>
          </w:tcPr>
          <w:p w:rsidR="0016190B" w:rsidRDefault="0016190B" w:rsidP="00E90E61"/>
        </w:tc>
      </w:tr>
      <w:tr w:rsidR="0016190B" w:rsidTr="00E90E61">
        <w:tc>
          <w:tcPr>
            <w:tcW w:w="9214" w:type="dxa"/>
            <w:gridSpan w:val="16"/>
            <w:vAlign w:val="center"/>
          </w:tcPr>
          <w:p w:rsidR="0016190B" w:rsidRDefault="0016190B" w:rsidP="00E90E61">
            <w:pPr>
              <w:rPr>
                <w:rFonts w:ascii="黑体" w:eastAsia="黑体" w:hAnsi="黑体"/>
                <w:szCs w:val="21"/>
              </w:rPr>
            </w:pPr>
            <w:r>
              <w:rPr>
                <w:rFonts w:ascii="黑体" w:eastAsia="黑体" w:hAnsi="黑体" w:hint="eastAsia"/>
                <w:b/>
                <w:bCs/>
                <w:szCs w:val="21"/>
              </w:rPr>
              <w:lastRenderedPageBreak/>
              <w:t>三、机构团队建设情况</w:t>
            </w:r>
          </w:p>
        </w:tc>
      </w:tr>
      <w:tr w:rsidR="0016190B" w:rsidTr="00E90E61">
        <w:trPr>
          <w:trHeight w:val="13419"/>
        </w:trPr>
        <w:tc>
          <w:tcPr>
            <w:tcW w:w="9214" w:type="dxa"/>
            <w:gridSpan w:val="16"/>
            <w:vAlign w:val="center"/>
          </w:tcPr>
          <w:p w:rsidR="0016190B" w:rsidRDefault="0016190B" w:rsidP="00E90E61"/>
        </w:tc>
      </w:tr>
      <w:tr w:rsidR="0016190B" w:rsidTr="00E90E61">
        <w:tc>
          <w:tcPr>
            <w:tcW w:w="9214" w:type="dxa"/>
            <w:gridSpan w:val="16"/>
            <w:vAlign w:val="center"/>
          </w:tcPr>
          <w:p w:rsidR="0016190B" w:rsidRDefault="0016190B" w:rsidP="00E90E61">
            <w:pPr>
              <w:rPr>
                <w:rFonts w:ascii="黑体" w:eastAsia="黑体" w:hAnsi="黑体"/>
                <w:sz w:val="28"/>
                <w:szCs w:val="28"/>
              </w:rPr>
            </w:pPr>
            <w:r>
              <w:rPr>
                <w:rFonts w:ascii="黑体" w:eastAsia="黑体" w:hAnsi="黑体" w:hint="eastAsia"/>
                <w:b/>
                <w:bCs/>
                <w:sz w:val="22"/>
                <w:szCs w:val="28"/>
              </w:rPr>
              <w:lastRenderedPageBreak/>
              <w:t>四、机构成立以来（尤其是近</w:t>
            </w:r>
            <w:proofErr w:type="gramStart"/>
            <w:r>
              <w:rPr>
                <w:rFonts w:ascii="黑体" w:eastAsia="黑体" w:hAnsi="黑体" w:hint="eastAsia"/>
                <w:b/>
                <w:bCs/>
                <w:sz w:val="22"/>
                <w:szCs w:val="28"/>
              </w:rPr>
              <w:t>两</w:t>
            </w:r>
            <w:proofErr w:type="gramEnd"/>
            <w:r>
              <w:rPr>
                <w:rFonts w:ascii="黑体" w:eastAsia="黑体" w:hAnsi="黑体" w:hint="eastAsia"/>
                <w:b/>
                <w:bCs/>
                <w:sz w:val="22"/>
                <w:szCs w:val="28"/>
              </w:rPr>
              <w:t>年度）开展技术转移、科技成果转化及服务的主要业绩</w:t>
            </w:r>
          </w:p>
        </w:tc>
      </w:tr>
      <w:tr w:rsidR="0016190B" w:rsidTr="00E90E61">
        <w:trPr>
          <w:trHeight w:val="13419"/>
        </w:trPr>
        <w:tc>
          <w:tcPr>
            <w:tcW w:w="9214" w:type="dxa"/>
            <w:gridSpan w:val="16"/>
            <w:vAlign w:val="center"/>
          </w:tcPr>
          <w:p w:rsidR="0016190B" w:rsidRDefault="0016190B" w:rsidP="00E90E61"/>
        </w:tc>
      </w:tr>
      <w:tr w:rsidR="0016190B" w:rsidTr="00E90E61">
        <w:tc>
          <w:tcPr>
            <w:tcW w:w="9214" w:type="dxa"/>
            <w:gridSpan w:val="16"/>
            <w:vAlign w:val="center"/>
          </w:tcPr>
          <w:p w:rsidR="0016190B" w:rsidRDefault="0016190B" w:rsidP="00E90E61">
            <w:pPr>
              <w:rPr>
                <w:rFonts w:ascii="黑体" w:eastAsia="黑体" w:hAnsi="黑体"/>
              </w:rPr>
            </w:pPr>
            <w:r>
              <w:rPr>
                <w:rFonts w:ascii="黑体" w:eastAsia="黑体" w:hAnsi="黑体" w:hint="eastAsia"/>
                <w:b/>
                <w:bCs/>
              </w:rPr>
              <w:lastRenderedPageBreak/>
              <w:t>五、下一步的发展思路</w:t>
            </w:r>
          </w:p>
        </w:tc>
      </w:tr>
      <w:tr w:rsidR="0016190B" w:rsidTr="0016190B">
        <w:trPr>
          <w:trHeight w:val="8458"/>
        </w:trPr>
        <w:tc>
          <w:tcPr>
            <w:tcW w:w="9214" w:type="dxa"/>
            <w:gridSpan w:val="16"/>
            <w:vAlign w:val="center"/>
          </w:tcPr>
          <w:p w:rsidR="0016190B" w:rsidRDefault="0016190B" w:rsidP="00E90E61"/>
        </w:tc>
      </w:tr>
      <w:tr w:rsidR="0016190B" w:rsidTr="00E90E61">
        <w:tc>
          <w:tcPr>
            <w:tcW w:w="9214" w:type="dxa"/>
            <w:gridSpan w:val="16"/>
            <w:tcBorders>
              <w:bottom w:val="single" w:sz="8" w:space="0" w:color="auto"/>
            </w:tcBorders>
            <w:vAlign w:val="center"/>
          </w:tcPr>
          <w:p w:rsidR="0016190B" w:rsidRDefault="0016190B" w:rsidP="00E90E61">
            <w:pPr>
              <w:rPr>
                <w:rFonts w:ascii="黑体" w:eastAsia="黑体" w:hAnsi="黑体"/>
              </w:rPr>
            </w:pPr>
            <w:r>
              <w:rPr>
                <w:rFonts w:ascii="黑体" w:eastAsia="黑体" w:hAnsi="黑体" w:hint="eastAsia"/>
                <w:b/>
                <w:bCs/>
              </w:rPr>
              <w:t>六、科技主管部门审核意见</w:t>
            </w:r>
          </w:p>
        </w:tc>
      </w:tr>
      <w:tr w:rsidR="0016190B" w:rsidTr="00D95CF8">
        <w:trPr>
          <w:trHeight w:val="4050"/>
        </w:trPr>
        <w:tc>
          <w:tcPr>
            <w:tcW w:w="9214" w:type="dxa"/>
            <w:gridSpan w:val="16"/>
            <w:tcBorders>
              <w:top w:val="single" w:sz="8" w:space="0" w:color="auto"/>
              <w:left w:val="single" w:sz="8" w:space="0" w:color="auto"/>
              <w:bottom w:val="single" w:sz="8" w:space="0" w:color="auto"/>
              <w:right w:val="single" w:sz="8" w:space="0" w:color="auto"/>
            </w:tcBorders>
            <w:vAlign w:val="center"/>
          </w:tcPr>
          <w:p w:rsidR="0016190B" w:rsidRDefault="0016190B" w:rsidP="00E90E61"/>
          <w:p w:rsidR="0016190B" w:rsidRDefault="0016190B" w:rsidP="00E90E61"/>
          <w:p w:rsidR="0016190B" w:rsidRDefault="0016190B" w:rsidP="00E90E61"/>
          <w:p w:rsidR="0016190B" w:rsidRDefault="0016190B" w:rsidP="00E90E61"/>
          <w:p w:rsidR="0016190B" w:rsidRDefault="0016190B" w:rsidP="00E90E61"/>
          <w:p w:rsidR="0016190B" w:rsidRDefault="0016190B" w:rsidP="00E90E61"/>
          <w:p w:rsidR="0016190B" w:rsidRDefault="0016190B" w:rsidP="00E90E61"/>
          <w:p w:rsidR="0016190B" w:rsidRDefault="0016190B" w:rsidP="00E90E61"/>
          <w:p w:rsidR="0016190B" w:rsidRDefault="0016190B" w:rsidP="00E90E61"/>
          <w:p w:rsidR="0016190B" w:rsidRDefault="0016190B" w:rsidP="00E90E61">
            <w:pPr>
              <w:rPr>
                <w:u w:val="single"/>
              </w:rPr>
            </w:pPr>
            <w:r>
              <w:rPr>
                <w:rFonts w:hint="eastAsia"/>
              </w:rPr>
              <w:t xml:space="preserve"> </w:t>
            </w:r>
            <w:r>
              <w:t xml:space="preserve">                                              </w:t>
            </w:r>
            <w:r>
              <w:rPr>
                <w:rFonts w:hint="eastAsia"/>
              </w:rPr>
              <w:t>单位名称（盖章）：</w:t>
            </w:r>
            <w:r>
              <w:rPr>
                <w:rFonts w:hint="eastAsia"/>
                <w:u w:val="single"/>
              </w:rPr>
              <w:t xml:space="preserve"> </w:t>
            </w:r>
            <w:r>
              <w:rPr>
                <w:u w:val="single"/>
              </w:rPr>
              <w:t xml:space="preserve">               </w:t>
            </w:r>
          </w:p>
          <w:p w:rsidR="0016190B" w:rsidRDefault="0016190B" w:rsidP="00E90E61">
            <w:pPr>
              <w:rPr>
                <w:u w:val="single"/>
              </w:rPr>
            </w:pPr>
          </w:p>
          <w:p w:rsidR="0016190B" w:rsidRDefault="0016190B" w:rsidP="00E90E61">
            <w:r>
              <w:rPr>
                <w:rFonts w:hint="eastAsia"/>
              </w:rPr>
              <w:t xml:space="preserve"> </w:t>
            </w:r>
            <w:r>
              <w:t xml:space="preserve">                                                         </w:t>
            </w:r>
            <w:r>
              <w:rPr>
                <w:rFonts w:hint="eastAsia"/>
              </w:rP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rsidR="00E82705" w:rsidRPr="0016190B" w:rsidRDefault="00E82705" w:rsidP="00D95CF8">
      <w:pPr>
        <w:rPr>
          <w:rFonts w:ascii="仿宋_GB2312" w:eastAsia="仿宋_GB2312"/>
          <w:sz w:val="32"/>
          <w:szCs w:val="32"/>
        </w:rPr>
      </w:pPr>
    </w:p>
    <w:sectPr w:rsidR="00E82705" w:rsidRPr="0016190B" w:rsidSect="0016190B">
      <w:pgSz w:w="11906" w:h="16838"/>
      <w:pgMar w:top="1440" w:right="2081" w:bottom="1440" w:left="208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7B" w:rsidRDefault="0097187B" w:rsidP="00131E1D">
      <w:r>
        <w:separator/>
      </w:r>
    </w:p>
  </w:endnote>
  <w:endnote w:type="continuationSeparator" w:id="0">
    <w:p w:rsidR="0097187B" w:rsidRDefault="0097187B" w:rsidP="0013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7B" w:rsidRDefault="0097187B" w:rsidP="00131E1D">
      <w:r>
        <w:separator/>
      </w:r>
    </w:p>
  </w:footnote>
  <w:footnote w:type="continuationSeparator" w:id="0">
    <w:p w:rsidR="0097187B" w:rsidRDefault="0097187B" w:rsidP="00131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1B04"/>
    <w:multiLevelType w:val="singleLevel"/>
    <w:tmpl w:val="7876D61A"/>
    <w:lvl w:ilvl="0">
      <w:start w:val="1"/>
      <w:numFmt w:val="chineseCounting"/>
      <w:suff w:val="nothing"/>
      <w:lvlText w:val="%1、"/>
      <w:lvlJc w:val="left"/>
      <w:pPr>
        <w:ind w:left="160" w:firstLine="0"/>
      </w:pPr>
      <w:rPr>
        <w:rFonts w:hint="eastAsia"/>
        <w:lang w:val="en-US"/>
      </w:rPr>
    </w:lvl>
  </w:abstractNum>
  <w:abstractNum w:abstractNumId="1">
    <w:nsid w:val="5DC3C781"/>
    <w:multiLevelType w:val="singleLevel"/>
    <w:tmpl w:val="5DC3C781"/>
    <w:lvl w:ilvl="0">
      <w:start w:val="2"/>
      <w:numFmt w:val="chineseCounting"/>
      <w:suff w:val="nothing"/>
      <w:lvlText w:val="%1、"/>
      <w:lvlJc w:val="left"/>
    </w:lvl>
  </w:abstractNum>
  <w:abstractNum w:abstractNumId="2">
    <w:nsid w:val="61E428AD"/>
    <w:multiLevelType w:val="multilevel"/>
    <w:tmpl w:val="61E428AD"/>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B0A2A2C"/>
    <w:multiLevelType w:val="multilevel"/>
    <w:tmpl w:val="6B0A2A2C"/>
    <w:lvl w:ilvl="0">
      <w:start w:val="1"/>
      <w:numFmt w:val="decimal"/>
      <w:lvlText w:val="%1、"/>
      <w:lvlJc w:val="left"/>
      <w:pPr>
        <w:ind w:left="540" w:hanging="36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B03"/>
    <w:rsid w:val="00006DBE"/>
    <w:rsid w:val="0012565B"/>
    <w:rsid w:val="00131E1D"/>
    <w:rsid w:val="0016190B"/>
    <w:rsid w:val="0017590F"/>
    <w:rsid w:val="001D7B03"/>
    <w:rsid w:val="00203FA5"/>
    <w:rsid w:val="002F10E0"/>
    <w:rsid w:val="0033601F"/>
    <w:rsid w:val="0035688B"/>
    <w:rsid w:val="00417B67"/>
    <w:rsid w:val="00473643"/>
    <w:rsid w:val="004A098B"/>
    <w:rsid w:val="004D3501"/>
    <w:rsid w:val="00523AE3"/>
    <w:rsid w:val="00601E72"/>
    <w:rsid w:val="00606B20"/>
    <w:rsid w:val="0061326F"/>
    <w:rsid w:val="006263C5"/>
    <w:rsid w:val="00685820"/>
    <w:rsid w:val="006C3410"/>
    <w:rsid w:val="006E769B"/>
    <w:rsid w:val="006F6A5E"/>
    <w:rsid w:val="007176FE"/>
    <w:rsid w:val="00717DDF"/>
    <w:rsid w:val="0077377C"/>
    <w:rsid w:val="00841548"/>
    <w:rsid w:val="0089559C"/>
    <w:rsid w:val="008F2825"/>
    <w:rsid w:val="00957415"/>
    <w:rsid w:val="0097187B"/>
    <w:rsid w:val="009A14D0"/>
    <w:rsid w:val="00A2343A"/>
    <w:rsid w:val="00A3609D"/>
    <w:rsid w:val="00AE4698"/>
    <w:rsid w:val="00B04F1A"/>
    <w:rsid w:val="00B17C4F"/>
    <w:rsid w:val="00B22BCB"/>
    <w:rsid w:val="00B47CDE"/>
    <w:rsid w:val="00B94AEC"/>
    <w:rsid w:val="00BA2D71"/>
    <w:rsid w:val="00C028A0"/>
    <w:rsid w:val="00C57023"/>
    <w:rsid w:val="00C80B2F"/>
    <w:rsid w:val="00CA4F3F"/>
    <w:rsid w:val="00CD572C"/>
    <w:rsid w:val="00D15ED7"/>
    <w:rsid w:val="00D26DD1"/>
    <w:rsid w:val="00D34E2B"/>
    <w:rsid w:val="00D95CF8"/>
    <w:rsid w:val="00DD0847"/>
    <w:rsid w:val="00E22878"/>
    <w:rsid w:val="00E74CAB"/>
    <w:rsid w:val="00E82705"/>
    <w:rsid w:val="00F5783C"/>
    <w:rsid w:val="00F83904"/>
    <w:rsid w:val="00F94E63"/>
    <w:rsid w:val="00FF019F"/>
    <w:rsid w:val="00FF1DE6"/>
    <w:rsid w:val="146F0720"/>
    <w:rsid w:val="14D054AC"/>
    <w:rsid w:val="1B4871C8"/>
    <w:rsid w:val="25785F57"/>
    <w:rsid w:val="25F700D7"/>
    <w:rsid w:val="38160BA5"/>
    <w:rsid w:val="4F6815DF"/>
    <w:rsid w:val="6D1F1764"/>
    <w:rsid w:val="78856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0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8270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82705"/>
    <w:pPr>
      <w:pBdr>
        <w:bottom w:val="single" w:sz="6" w:space="1" w:color="auto"/>
      </w:pBdr>
      <w:tabs>
        <w:tab w:val="center" w:pos="4153"/>
        <w:tab w:val="right" w:pos="8306"/>
      </w:tabs>
      <w:snapToGrid w:val="0"/>
      <w:jc w:val="center"/>
    </w:pPr>
    <w:rPr>
      <w:sz w:val="18"/>
      <w:szCs w:val="18"/>
    </w:rPr>
  </w:style>
  <w:style w:type="character" w:styleId="a5">
    <w:name w:val="Hyperlink"/>
    <w:basedOn w:val="a0"/>
    <w:semiHidden/>
    <w:unhideWhenUsed/>
    <w:rsid w:val="00E82705"/>
    <w:rPr>
      <w:color w:val="444444"/>
      <w:u w:val="none"/>
    </w:rPr>
  </w:style>
  <w:style w:type="character" w:customStyle="1" w:styleId="Char0">
    <w:name w:val="页眉 Char"/>
    <w:basedOn w:val="a0"/>
    <w:link w:val="a4"/>
    <w:uiPriority w:val="99"/>
    <w:semiHidden/>
    <w:qFormat/>
    <w:rsid w:val="00E82705"/>
    <w:rPr>
      <w:sz w:val="18"/>
      <w:szCs w:val="18"/>
    </w:rPr>
  </w:style>
  <w:style w:type="character" w:customStyle="1" w:styleId="Char">
    <w:name w:val="页脚 Char"/>
    <w:basedOn w:val="a0"/>
    <w:link w:val="a3"/>
    <w:uiPriority w:val="99"/>
    <w:semiHidden/>
    <w:rsid w:val="00E82705"/>
    <w:rPr>
      <w:sz w:val="18"/>
      <w:szCs w:val="18"/>
    </w:rPr>
  </w:style>
  <w:style w:type="paragraph" w:customStyle="1" w:styleId="1">
    <w:name w:val="列出段落1"/>
    <w:basedOn w:val="a"/>
    <w:rsid w:val="00E82705"/>
    <w:pPr>
      <w:ind w:firstLineChars="200" w:firstLine="420"/>
    </w:pPr>
    <w:rPr>
      <w:rFonts w:ascii="Calibri" w:hAnsi="Calibri"/>
      <w:szCs w:val="22"/>
    </w:rPr>
  </w:style>
  <w:style w:type="paragraph" w:customStyle="1" w:styleId="11">
    <w:name w:val="列出段落11"/>
    <w:basedOn w:val="a"/>
    <w:rsid w:val="00E82705"/>
    <w:pPr>
      <w:ind w:firstLineChars="200" w:firstLine="420"/>
    </w:pPr>
    <w:rPr>
      <w:rFonts w:ascii="Calibri" w:hAnsi="Calibri" w:cs="Calibri"/>
      <w:szCs w:val="21"/>
    </w:rPr>
  </w:style>
  <w:style w:type="paragraph" w:styleId="a6">
    <w:name w:val="Normal (Web)"/>
    <w:basedOn w:val="a"/>
    <w:rsid w:val="00DD0847"/>
    <w:pPr>
      <w:spacing w:before="100" w:beforeAutospacing="1" w:after="100" w:afterAutospacing="1"/>
      <w:jc w:val="left"/>
    </w:pPr>
    <w:rPr>
      <w:rFonts w:ascii="Calibri" w:hAnsi="Calibri"/>
      <w:kern w:val="0"/>
      <w:sz w:val="24"/>
    </w:rPr>
  </w:style>
  <w:style w:type="paragraph" w:styleId="a7">
    <w:name w:val="Date"/>
    <w:basedOn w:val="a"/>
    <w:next w:val="a"/>
    <w:link w:val="Char1"/>
    <w:uiPriority w:val="99"/>
    <w:semiHidden/>
    <w:unhideWhenUsed/>
    <w:rsid w:val="0016190B"/>
    <w:pPr>
      <w:ind w:leftChars="2500" w:left="100"/>
    </w:pPr>
  </w:style>
  <w:style w:type="character" w:customStyle="1" w:styleId="Char1">
    <w:name w:val="日期 Char"/>
    <w:basedOn w:val="a0"/>
    <w:link w:val="a7"/>
    <w:uiPriority w:val="99"/>
    <w:semiHidden/>
    <w:rsid w:val="0016190B"/>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mkj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段智利</cp:lastModifiedBy>
  <cp:revision>17</cp:revision>
  <dcterms:created xsi:type="dcterms:W3CDTF">2019-11-19T03:15:00Z</dcterms:created>
  <dcterms:modified xsi:type="dcterms:W3CDTF">2019-11-29T10:31:00Z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