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32" w:rsidRPr="00672873" w:rsidRDefault="00672873" w:rsidP="00672873">
      <w:pPr>
        <w:spacing w:line="480" w:lineRule="auto"/>
        <w:ind w:firstLineChars="200" w:firstLine="602"/>
        <w:jc w:val="center"/>
        <w:rPr>
          <w:rFonts w:ascii="Times New Roman" w:hAnsi="Times New Roman" w:cs="Times New Roman"/>
          <w:b/>
          <w:kern w:val="0"/>
          <w:sz w:val="30"/>
          <w:szCs w:val="30"/>
        </w:rPr>
      </w:pPr>
      <w:r w:rsidRPr="00672873">
        <w:rPr>
          <w:rFonts w:ascii="Times New Roman" w:hAnsi="Times New Roman" w:cs="Times New Roman" w:hint="eastAsia"/>
          <w:b/>
          <w:kern w:val="0"/>
          <w:sz w:val="30"/>
          <w:szCs w:val="30"/>
        </w:rPr>
        <w:t>郭华春</w:t>
      </w:r>
      <w:r w:rsidR="007B2294">
        <w:rPr>
          <w:rFonts w:ascii="Times New Roman" w:hAnsi="Times New Roman" w:cs="Times New Roman" w:hint="eastAsia"/>
          <w:b/>
          <w:kern w:val="0"/>
          <w:sz w:val="30"/>
          <w:szCs w:val="30"/>
        </w:rPr>
        <w:t>事迹</w:t>
      </w:r>
      <w:r>
        <w:rPr>
          <w:rFonts w:ascii="Times New Roman" w:hAnsi="Times New Roman" w:cs="Times New Roman" w:hint="eastAsia"/>
          <w:b/>
          <w:kern w:val="0"/>
          <w:sz w:val="30"/>
          <w:szCs w:val="30"/>
        </w:rPr>
        <w:t>简介</w:t>
      </w:r>
    </w:p>
    <w:p w:rsidR="00672873" w:rsidRDefault="00672873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191132" w:rsidRPr="00E11AAB" w:rsidRDefault="00191132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11AAB">
        <w:rPr>
          <w:rFonts w:asciiTheme="minorEastAsia" w:hAnsiTheme="minorEastAsia" w:hint="eastAsia"/>
          <w:sz w:val="28"/>
          <w:szCs w:val="28"/>
        </w:rPr>
        <w:t>郭华春，男，二级教授，博导，云岭学者，省级教学名师，省中青年学术与技术带头人，省突专家，国家马铃</w:t>
      </w:r>
      <w:bookmarkStart w:id="0" w:name="_GoBack"/>
      <w:bookmarkEnd w:id="0"/>
      <w:r w:rsidRPr="00E11AAB">
        <w:rPr>
          <w:rFonts w:asciiTheme="minorEastAsia" w:hAnsiTheme="minorEastAsia" w:hint="eastAsia"/>
          <w:sz w:val="28"/>
          <w:szCs w:val="28"/>
        </w:rPr>
        <w:t>薯产业体系岗位专家，中国作物学会理事，中国马铃薯专业委员会副会长，现任农学</w:t>
      </w:r>
      <w:r w:rsidR="002034ED">
        <w:rPr>
          <w:rFonts w:asciiTheme="minorEastAsia" w:hAnsiTheme="minorEastAsia" w:hint="eastAsia"/>
          <w:sz w:val="28"/>
          <w:szCs w:val="28"/>
        </w:rPr>
        <w:t>与生物技术学院</w:t>
      </w:r>
      <w:r w:rsidRPr="00E11AAB">
        <w:rPr>
          <w:rFonts w:asciiTheme="minorEastAsia" w:hAnsiTheme="minorEastAsia" w:hint="eastAsia"/>
          <w:sz w:val="28"/>
          <w:szCs w:val="28"/>
        </w:rPr>
        <w:t>党委书记。</w:t>
      </w:r>
    </w:p>
    <w:p w:rsidR="00ED7D9D" w:rsidRDefault="00191132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11AAB">
        <w:rPr>
          <w:rFonts w:asciiTheme="minorEastAsia" w:hAnsiTheme="minorEastAsia" w:hint="eastAsia"/>
          <w:sz w:val="28"/>
          <w:szCs w:val="28"/>
        </w:rPr>
        <w:t>长期从事薯类作物教学与研究，主要</w:t>
      </w:r>
      <w:proofErr w:type="gramStart"/>
      <w:r w:rsidRPr="00E11AAB">
        <w:rPr>
          <w:rFonts w:asciiTheme="minorEastAsia" w:hAnsiTheme="minorEastAsia" w:hint="eastAsia"/>
          <w:sz w:val="28"/>
          <w:szCs w:val="28"/>
        </w:rPr>
        <w:t>承担本硕博</w:t>
      </w:r>
      <w:proofErr w:type="gramEnd"/>
      <w:r w:rsidRPr="00E11AAB">
        <w:rPr>
          <w:rFonts w:asciiTheme="minorEastAsia" w:hAnsiTheme="minorEastAsia" w:hint="eastAsia"/>
          <w:sz w:val="28"/>
          <w:szCs w:val="28"/>
        </w:rPr>
        <w:t>《作物栽培学》《作物高产理论与实践》《高级作物育种学》等课程教学。培养博士硕士百余名，留学生十余名，曾两度被省高校工委评为优秀共产党员；先后主持国家自然科学基金、省重大种业</w:t>
      </w:r>
      <w:proofErr w:type="gramStart"/>
      <w:r w:rsidRPr="00E11AAB">
        <w:rPr>
          <w:rFonts w:asciiTheme="minorEastAsia" w:hAnsiTheme="minorEastAsia" w:hint="eastAsia"/>
          <w:sz w:val="28"/>
          <w:szCs w:val="28"/>
        </w:rPr>
        <w:t>专项等</w:t>
      </w:r>
      <w:proofErr w:type="gramEnd"/>
      <w:r w:rsidRPr="00E11AAB">
        <w:rPr>
          <w:rFonts w:asciiTheme="minorEastAsia" w:hAnsiTheme="minorEastAsia" w:hint="eastAsia"/>
          <w:sz w:val="28"/>
          <w:szCs w:val="28"/>
        </w:rPr>
        <w:t>省部级以上项目20余项，发表论文200余篇，主编或参编著作、教材10余部，选育品种14个，获授权专利15件、获省科技进步特等奖、农牧渔业丰收</w:t>
      </w:r>
      <w:proofErr w:type="gramStart"/>
      <w:r w:rsidRPr="00E11AAB">
        <w:rPr>
          <w:rFonts w:asciiTheme="minorEastAsia" w:hAnsiTheme="minorEastAsia" w:hint="eastAsia"/>
          <w:sz w:val="28"/>
          <w:szCs w:val="28"/>
        </w:rPr>
        <w:t>奖贡献</w:t>
      </w:r>
      <w:proofErr w:type="gramEnd"/>
      <w:r w:rsidRPr="00E11AAB">
        <w:rPr>
          <w:rFonts w:asciiTheme="minorEastAsia" w:hAnsiTheme="minorEastAsia" w:hint="eastAsia"/>
          <w:sz w:val="28"/>
          <w:szCs w:val="28"/>
        </w:rPr>
        <w:t>奖等省部级科研教学成果奖9项；积极参加边境连片贫困区等地马铃薯产业扶贫，助力脱贫攻坚，成效明显。其教学科研水平高，师德高尚，作风清廉，受到广大师生的认可。</w:t>
      </w:r>
    </w:p>
    <w:p w:rsidR="00191132" w:rsidRDefault="00191132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191132" w:rsidRDefault="00191132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191132" w:rsidRDefault="00191132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2034ED" w:rsidRDefault="00E11AAB" w:rsidP="00191132">
      <w:pPr>
        <w:spacing w:line="48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</w:t>
      </w:r>
    </w:p>
    <w:p w:rsidR="00191132" w:rsidRPr="00E11AAB" w:rsidRDefault="00E11AAB" w:rsidP="002034ED">
      <w:pPr>
        <w:spacing w:line="480" w:lineRule="auto"/>
        <w:ind w:firstLineChars="200" w:firstLine="560"/>
        <w:jc w:val="right"/>
        <w:rPr>
          <w:rFonts w:ascii="黑体" w:eastAsia="黑体" w:hAnsi="黑体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E11AAB">
        <w:rPr>
          <w:rFonts w:ascii="黑体" w:eastAsia="黑体" w:hAnsi="黑体" w:hint="eastAsia"/>
          <w:sz w:val="28"/>
          <w:szCs w:val="28"/>
        </w:rPr>
        <w:t xml:space="preserve"> 中共云南农业大学</w:t>
      </w:r>
      <w:r w:rsidR="00191132" w:rsidRPr="00E11AAB">
        <w:rPr>
          <w:rFonts w:ascii="黑体" w:eastAsia="黑体" w:hAnsi="黑体" w:hint="eastAsia"/>
          <w:sz w:val="28"/>
          <w:szCs w:val="28"/>
        </w:rPr>
        <w:t>农学与生物技术学院</w:t>
      </w:r>
      <w:r w:rsidRPr="00E11AAB">
        <w:rPr>
          <w:rFonts w:ascii="黑体" w:eastAsia="黑体" w:hAnsi="黑体" w:hint="eastAsia"/>
          <w:sz w:val="28"/>
          <w:szCs w:val="28"/>
        </w:rPr>
        <w:t>党委</w:t>
      </w:r>
    </w:p>
    <w:p w:rsidR="00191132" w:rsidRPr="00E11AAB" w:rsidRDefault="00191132" w:rsidP="00E11AAB">
      <w:pPr>
        <w:spacing w:line="48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E11AAB">
        <w:rPr>
          <w:rFonts w:ascii="黑体" w:eastAsia="黑体" w:hAnsi="黑体" w:hint="eastAsia"/>
          <w:sz w:val="28"/>
          <w:szCs w:val="28"/>
        </w:rPr>
        <w:t xml:space="preserve">     </w:t>
      </w:r>
      <w:r w:rsidR="00E11AAB" w:rsidRPr="00E11AAB">
        <w:rPr>
          <w:rFonts w:ascii="黑体" w:eastAsia="黑体" w:hAnsi="黑体" w:hint="eastAsia"/>
          <w:sz w:val="28"/>
          <w:szCs w:val="28"/>
        </w:rPr>
        <w:t xml:space="preserve">                        </w:t>
      </w:r>
      <w:r w:rsidRPr="00E11AAB">
        <w:rPr>
          <w:rFonts w:ascii="黑体" w:eastAsia="黑体" w:hAnsi="黑体" w:hint="eastAsia"/>
          <w:sz w:val="28"/>
          <w:szCs w:val="28"/>
        </w:rPr>
        <w:t>2020</w:t>
      </w:r>
      <w:r w:rsidR="00E11AAB" w:rsidRPr="00E11AAB">
        <w:rPr>
          <w:rFonts w:ascii="黑体" w:eastAsia="黑体" w:hAnsi="黑体" w:hint="eastAsia"/>
          <w:sz w:val="28"/>
          <w:szCs w:val="28"/>
        </w:rPr>
        <w:t>年9月9日</w:t>
      </w:r>
    </w:p>
    <w:sectPr w:rsidR="00191132" w:rsidRPr="00E11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D9D"/>
    <w:rsid w:val="00191132"/>
    <w:rsid w:val="002034ED"/>
    <w:rsid w:val="00232F9E"/>
    <w:rsid w:val="002942F5"/>
    <w:rsid w:val="005E23AB"/>
    <w:rsid w:val="006607FF"/>
    <w:rsid w:val="00672873"/>
    <w:rsid w:val="007B2294"/>
    <w:rsid w:val="008C2B14"/>
    <w:rsid w:val="00C06B35"/>
    <w:rsid w:val="00C7250E"/>
    <w:rsid w:val="00D066B6"/>
    <w:rsid w:val="00DA2486"/>
    <w:rsid w:val="00E11AAB"/>
    <w:rsid w:val="00E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周玲</cp:lastModifiedBy>
  <cp:revision>8</cp:revision>
  <dcterms:created xsi:type="dcterms:W3CDTF">2020-09-09T04:56:00Z</dcterms:created>
  <dcterms:modified xsi:type="dcterms:W3CDTF">2020-09-10T03:34:00Z</dcterms:modified>
</cp:coreProperties>
</file>